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B2F99" w14:textId="476EFA82" w:rsidR="005B5153" w:rsidRPr="00A92CD7" w:rsidRDefault="005B5153" w:rsidP="008C71F3">
      <w:pPr>
        <w:pStyle w:val="Title"/>
        <w:jc w:val="center"/>
      </w:pPr>
      <w:r w:rsidRPr="00A92CD7">
        <w:t>CURRICULUM</w:t>
      </w:r>
      <w:r w:rsidR="00CB2F2A" w:rsidRPr="00A92CD7">
        <w:t xml:space="preserve"> ON </w:t>
      </w:r>
      <w:r w:rsidR="00A9500E">
        <w:t>CITIZENSHIP</w:t>
      </w:r>
    </w:p>
    <w:p w14:paraId="296DE536" w14:textId="7E40DB12" w:rsidR="005B5153" w:rsidRPr="009C587E" w:rsidRDefault="00A32C18" w:rsidP="00A92CD7">
      <w:pPr>
        <w:pStyle w:val="Subtitle"/>
        <w:jc w:val="center"/>
      </w:pPr>
      <w:r w:rsidRPr="009C587E">
        <w:t xml:space="preserve">Strand </w:t>
      </w:r>
      <w:r w:rsidR="00A9500E">
        <w:t>C4</w:t>
      </w:r>
      <w:r w:rsidR="00EB512A">
        <w:t xml:space="preserve">: </w:t>
      </w:r>
      <w:r w:rsidR="00A9500E">
        <w:t>Diversity</w:t>
      </w:r>
      <w:r w:rsidR="0022489D">
        <w:t xml:space="preserve"> and Inclusion</w:t>
      </w:r>
    </w:p>
    <w:p w14:paraId="77FF2048" w14:textId="77777777" w:rsidR="00CB2F2A" w:rsidRPr="009C587E" w:rsidRDefault="00B63A0A" w:rsidP="00A92CD7">
      <w:pPr>
        <w:pStyle w:val="Subtitle"/>
        <w:jc w:val="center"/>
      </w:pPr>
      <w:r w:rsidRPr="009C587E">
        <w:t>Level 11</w:t>
      </w:r>
    </w:p>
    <w:p w14:paraId="118657EE" w14:textId="77777777" w:rsidR="0057302D" w:rsidRPr="009C587E" w:rsidRDefault="005A6A08" w:rsidP="009C587E">
      <w:pPr>
        <w:spacing w:line="240" w:lineRule="auto"/>
        <w:jc w:val="center"/>
      </w:pPr>
      <w:r w:rsidRPr="009C587E">
        <w:t xml:space="preserve">  </w:t>
      </w:r>
      <w:r w:rsidR="00051DEC" w:rsidRPr="009C587E">
        <w:t xml:space="preserve">This Strand is composed of </w:t>
      </w:r>
      <w:r w:rsidR="00A32C18" w:rsidRPr="009C587E">
        <w:t>the</w:t>
      </w:r>
      <w:r w:rsidR="00B63A0A" w:rsidRPr="009C587E">
        <w:t xml:space="preserve"> following</w:t>
      </w:r>
      <w:r w:rsidR="00640CB1" w:rsidRPr="009C587E">
        <w:t xml:space="preserve"> components:</w:t>
      </w:r>
    </w:p>
    <w:p w14:paraId="69E7FCFB" w14:textId="52D39838" w:rsidR="0057302D" w:rsidRPr="00A50E97" w:rsidRDefault="00A9500E" w:rsidP="008A4868">
      <w:pPr>
        <w:pStyle w:val="ListParagraph"/>
        <w:numPr>
          <w:ilvl w:val="0"/>
          <w:numId w:val="2"/>
        </w:numPr>
        <w:spacing w:line="240" w:lineRule="auto"/>
        <w:rPr>
          <w:bCs/>
        </w:rPr>
      </w:pPr>
      <w:r w:rsidRPr="00A50E97">
        <w:rPr>
          <w:bCs/>
        </w:rPr>
        <w:t>Understanding Diversity</w:t>
      </w:r>
    </w:p>
    <w:p w14:paraId="03E119E1" w14:textId="67820E4A" w:rsidR="00CB2F2A" w:rsidRPr="00A50E97" w:rsidRDefault="00A9500E" w:rsidP="008A4868">
      <w:pPr>
        <w:pStyle w:val="ListParagraph"/>
        <w:numPr>
          <w:ilvl w:val="0"/>
          <w:numId w:val="2"/>
        </w:numPr>
        <w:spacing w:line="240" w:lineRule="auto"/>
        <w:rPr>
          <w:b/>
          <w:bCs/>
        </w:rPr>
      </w:pPr>
      <w:r w:rsidRPr="00A50E97">
        <w:rPr>
          <w:b/>
          <w:bCs/>
        </w:rPr>
        <w:t>Acting for Inclusion</w:t>
      </w:r>
    </w:p>
    <w:p w14:paraId="6DAA8768" w14:textId="6A9940BC" w:rsidR="0057302D" w:rsidRPr="009C587E" w:rsidRDefault="005E1903" w:rsidP="008A4868">
      <w:pPr>
        <w:pStyle w:val="ListParagraph"/>
        <w:numPr>
          <w:ilvl w:val="0"/>
          <w:numId w:val="2"/>
        </w:numPr>
        <w:spacing w:line="240" w:lineRule="auto"/>
      </w:pPr>
      <w:r>
        <w:t>Diversity Activities</w:t>
      </w:r>
    </w:p>
    <w:p w14:paraId="4FC7B893" w14:textId="5D09D681" w:rsidR="00BD7715" w:rsidRDefault="00BD7715" w:rsidP="003F5F06"/>
    <w:p w14:paraId="3458C6AF" w14:textId="52330053" w:rsidR="0074065C" w:rsidRDefault="002B49C8" w:rsidP="00296664">
      <w:pPr>
        <w:jc w:val="center"/>
      </w:pPr>
      <w:r>
        <w:rPr>
          <w:noProof/>
        </w:rPr>
        <mc:AlternateContent>
          <mc:Choice Requires="wps">
            <w:drawing>
              <wp:anchor distT="45720" distB="45720" distL="114300" distR="114300" simplePos="0" relativeHeight="251683840" behindDoc="0" locked="0" layoutInCell="1" allowOverlap="1" wp14:anchorId="2D0808EB" wp14:editId="144494B7">
                <wp:simplePos x="0" y="0"/>
                <wp:positionH relativeFrom="column">
                  <wp:posOffset>1711757</wp:posOffset>
                </wp:positionH>
                <wp:positionV relativeFrom="paragraph">
                  <wp:posOffset>4280459</wp:posOffset>
                </wp:positionV>
                <wp:extent cx="2360930" cy="1404620"/>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BA999D" w14:textId="77777777" w:rsidR="002B49C8" w:rsidRPr="00BB3F99" w:rsidRDefault="002B49C8" w:rsidP="002B49C8">
                            <w:pPr>
                              <w:jc w:val="center"/>
                              <w:rPr>
                                <w:b/>
                                <w:bCs/>
                                <w:sz w:val="28"/>
                                <w:szCs w:val="28"/>
                                <w14:textOutline w14:w="9525" w14:cap="rnd" w14:cmpd="sng" w14:algn="ctr">
                                  <w14:noFill/>
                                  <w14:prstDash w14:val="solid"/>
                                  <w14:bevel/>
                                </w14:textOutline>
                              </w:rPr>
                            </w:pPr>
                            <w:r w:rsidRPr="00BB3F99">
                              <w:rPr>
                                <w:b/>
                                <w:bCs/>
                                <w:sz w:val="28"/>
                                <w:szCs w:val="28"/>
                                <w14:textOutline w14:w="9525" w14:cap="rnd" w14:cmpd="sng" w14:algn="ctr">
                                  <w14:noFill/>
                                  <w14:prstDash w14:val="solid"/>
                                  <w14:bevel/>
                                </w14:textOutline>
                              </w:rPr>
                              <w:t>Embracing our Differences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0808EB" id="_x0000_t202" coordsize="21600,21600" o:spt="202" path="m,l,21600r21600,l21600,xe">
                <v:stroke joinstyle="miter"/>
                <v:path gradientshapeok="t" o:connecttype="rect"/>
              </v:shapetype>
              <v:shape id="Text Box 2" o:spid="_x0000_s1026" type="#_x0000_t202" style="position:absolute;left:0;text-align:left;margin-left:134.8pt;margin-top:337.0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" stroked="f">
                <v:textbox style="mso-fit-shape-to-text:t">
                  <w:txbxContent>
                    <w:p w14:paraId="40BA999D" w14:textId="77777777" w:rsidR="002B49C8" w:rsidRPr="00BB3F99" w:rsidRDefault="002B49C8" w:rsidP="002B49C8">
                      <w:pPr>
                        <w:jc w:val="center"/>
                        <w:rPr>
                          <w:b/>
                          <w:bCs/>
                          <w:sz w:val="28"/>
                          <w:szCs w:val="28"/>
                          <w14:textOutline w14:w="9525" w14:cap="rnd" w14:cmpd="sng" w14:algn="ctr">
                            <w14:noFill/>
                            <w14:prstDash w14:val="solid"/>
                            <w14:bevel/>
                          </w14:textOutline>
                        </w:rPr>
                      </w:pPr>
                      <w:r w:rsidRPr="00BB3F99">
                        <w:rPr>
                          <w:b/>
                          <w:bCs/>
                          <w:sz w:val="28"/>
                          <w:szCs w:val="28"/>
                          <w14:textOutline w14:w="9525" w14:cap="rnd" w14:cmpd="sng" w14:algn="ctr">
                            <w14:noFill/>
                            <w14:prstDash w14:val="solid"/>
                            <w14:bevel/>
                          </w14:textOutline>
                        </w:rPr>
                        <w:t>Embracing our Differences</w:t>
                      </w:r>
                    </w:p>
                  </w:txbxContent>
                </v:textbox>
              </v:shape>
            </w:pict>
          </mc:Fallback>
        </mc:AlternateContent>
      </w:r>
      <w:r w:rsidR="00A9500E">
        <w:rPr>
          <w:noProof/>
        </w:rPr>
        <w:drawing>
          <wp:inline distT="0" distB="0" distL="0" distR="0" wp14:anchorId="42838445" wp14:editId="274FB0DB">
            <wp:extent cx="5826806" cy="4276725"/>
            <wp:effectExtent l="0" t="0" r="254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0051" cy="4286447"/>
                    </a:xfrm>
                    <a:prstGeom prst="rect">
                      <a:avLst/>
                    </a:prstGeom>
                    <a:noFill/>
                    <a:ln>
                      <a:noFill/>
                    </a:ln>
                  </pic:spPr>
                </pic:pic>
              </a:graphicData>
            </a:graphic>
          </wp:inline>
        </w:drawing>
      </w:r>
    </w:p>
    <w:p w14:paraId="531EA193" w14:textId="271E586C" w:rsidR="0074065C" w:rsidRDefault="0074065C">
      <w:r>
        <w:br w:type="page"/>
      </w:r>
    </w:p>
    <w:sdt>
      <w:sdtPr>
        <w:rPr>
          <w:rFonts w:asciiTheme="minorHAnsi" w:eastAsiaTheme="minorHAnsi" w:hAnsiTheme="minorHAnsi" w:cstheme="minorBidi"/>
          <w:color w:val="auto"/>
          <w:sz w:val="22"/>
          <w:szCs w:val="22"/>
        </w:rPr>
        <w:id w:val="1949274068"/>
        <w:docPartObj>
          <w:docPartGallery w:val="Table of Contents"/>
          <w:docPartUnique/>
        </w:docPartObj>
      </w:sdtPr>
      <w:sdtEndPr>
        <w:rPr>
          <w:rFonts w:eastAsiaTheme="minorEastAsia"/>
          <w:b/>
          <w:bCs/>
          <w:noProof/>
        </w:rPr>
      </w:sdtEndPr>
      <w:sdtContent>
        <w:p w14:paraId="61DE0B7A" w14:textId="0B4E5AFF" w:rsidR="00297112" w:rsidRDefault="00297112">
          <w:pPr>
            <w:pStyle w:val="TOCHeading"/>
          </w:pPr>
          <w:r>
            <w:t>Table of Contents</w:t>
          </w:r>
        </w:p>
        <w:p w14:paraId="0BD50019" w14:textId="53E9AB87" w:rsidR="003E68EE" w:rsidRDefault="00297112">
          <w:pPr>
            <w:pStyle w:val="TOC1"/>
            <w:tabs>
              <w:tab w:val="right" w:leader="dot" w:pos="9350"/>
            </w:tabs>
            <w:rPr>
              <w:noProof/>
            </w:rPr>
          </w:pPr>
          <w:r>
            <w:rPr>
              <w:b/>
              <w:bCs/>
              <w:noProof/>
            </w:rPr>
            <w:fldChar w:fldCharType="begin"/>
          </w:r>
          <w:r>
            <w:rPr>
              <w:b/>
              <w:bCs/>
              <w:noProof/>
            </w:rPr>
            <w:instrText xml:space="preserve"> TOC \o "1-3" \h \z \u </w:instrText>
          </w:r>
          <w:r>
            <w:rPr>
              <w:b/>
              <w:bCs/>
              <w:noProof/>
            </w:rPr>
            <w:fldChar w:fldCharType="separate"/>
          </w:r>
          <w:hyperlink w:anchor="_Toc89007221" w:history="1">
            <w:r w:rsidR="003E68EE" w:rsidRPr="00A94F91">
              <w:rPr>
                <w:rStyle w:val="Hyperlink"/>
                <w:noProof/>
              </w:rPr>
              <w:t>B. Acting for Inclusion</w:t>
            </w:r>
            <w:r w:rsidR="003E68EE">
              <w:rPr>
                <w:noProof/>
                <w:webHidden/>
              </w:rPr>
              <w:tab/>
            </w:r>
            <w:r w:rsidR="003E68EE">
              <w:rPr>
                <w:noProof/>
                <w:webHidden/>
              </w:rPr>
              <w:fldChar w:fldCharType="begin"/>
            </w:r>
            <w:r w:rsidR="003E68EE">
              <w:rPr>
                <w:noProof/>
                <w:webHidden/>
              </w:rPr>
              <w:instrText xml:space="preserve"> PAGEREF _Toc89007221 \h </w:instrText>
            </w:r>
            <w:r w:rsidR="003E68EE">
              <w:rPr>
                <w:noProof/>
                <w:webHidden/>
              </w:rPr>
            </w:r>
            <w:r w:rsidR="003E68EE">
              <w:rPr>
                <w:noProof/>
                <w:webHidden/>
              </w:rPr>
              <w:fldChar w:fldCharType="separate"/>
            </w:r>
            <w:r w:rsidR="00170740">
              <w:rPr>
                <w:noProof/>
                <w:webHidden/>
              </w:rPr>
              <w:t>3</w:t>
            </w:r>
            <w:r w:rsidR="003E68EE">
              <w:rPr>
                <w:noProof/>
                <w:webHidden/>
              </w:rPr>
              <w:fldChar w:fldCharType="end"/>
            </w:r>
          </w:hyperlink>
        </w:p>
        <w:p w14:paraId="05717064" w14:textId="64C4EED5" w:rsidR="003E68EE" w:rsidRDefault="00C109F0">
          <w:pPr>
            <w:pStyle w:val="TOC2"/>
            <w:tabs>
              <w:tab w:val="right" w:leader="dot" w:pos="9350"/>
            </w:tabs>
            <w:rPr>
              <w:noProof/>
            </w:rPr>
          </w:pPr>
          <w:hyperlink w:anchor="_Toc89007222" w:history="1">
            <w:r w:rsidR="003E68EE" w:rsidRPr="00A94F91">
              <w:rPr>
                <w:rStyle w:val="Hyperlink"/>
                <w:noProof/>
              </w:rPr>
              <w:t>Objectives</w:t>
            </w:r>
            <w:r w:rsidR="003E68EE">
              <w:rPr>
                <w:noProof/>
                <w:webHidden/>
              </w:rPr>
              <w:tab/>
            </w:r>
            <w:r w:rsidR="003E68EE">
              <w:rPr>
                <w:noProof/>
                <w:webHidden/>
              </w:rPr>
              <w:fldChar w:fldCharType="begin"/>
            </w:r>
            <w:r w:rsidR="003E68EE">
              <w:rPr>
                <w:noProof/>
                <w:webHidden/>
              </w:rPr>
              <w:instrText xml:space="preserve"> PAGEREF _Toc89007222 \h </w:instrText>
            </w:r>
            <w:r w:rsidR="003E68EE">
              <w:rPr>
                <w:noProof/>
                <w:webHidden/>
              </w:rPr>
            </w:r>
            <w:r w:rsidR="003E68EE">
              <w:rPr>
                <w:noProof/>
                <w:webHidden/>
              </w:rPr>
              <w:fldChar w:fldCharType="separate"/>
            </w:r>
            <w:r w:rsidR="00170740">
              <w:rPr>
                <w:noProof/>
                <w:webHidden/>
              </w:rPr>
              <w:t>3</w:t>
            </w:r>
            <w:r w:rsidR="003E68EE">
              <w:rPr>
                <w:noProof/>
                <w:webHidden/>
              </w:rPr>
              <w:fldChar w:fldCharType="end"/>
            </w:r>
          </w:hyperlink>
        </w:p>
        <w:p w14:paraId="6BF14D5F" w14:textId="38AE6E2F" w:rsidR="003E68EE" w:rsidRDefault="00C109F0">
          <w:pPr>
            <w:pStyle w:val="TOC3"/>
          </w:pPr>
          <w:hyperlink w:anchor="_Toc89007223" w:history="1">
            <w:r w:rsidR="003E68EE" w:rsidRPr="00A94F91">
              <w:rPr>
                <w:rStyle w:val="Hyperlink"/>
                <w:rFonts w:cstheme="minorHAnsi"/>
              </w:rPr>
              <w:t>B1. Inclusion</w:t>
            </w:r>
            <w:r w:rsidR="003E68EE">
              <w:rPr>
                <w:webHidden/>
              </w:rPr>
              <w:tab/>
            </w:r>
            <w:r w:rsidR="003E68EE">
              <w:rPr>
                <w:webHidden/>
              </w:rPr>
              <w:fldChar w:fldCharType="begin"/>
            </w:r>
            <w:r w:rsidR="003E68EE">
              <w:rPr>
                <w:webHidden/>
              </w:rPr>
              <w:instrText xml:space="preserve"> PAGEREF _Toc89007223 \h </w:instrText>
            </w:r>
            <w:r w:rsidR="003E68EE">
              <w:rPr>
                <w:webHidden/>
              </w:rPr>
            </w:r>
            <w:r w:rsidR="003E68EE">
              <w:rPr>
                <w:webHidden/>
              </w:rPr>
              <w:fldChar w:fldCharType="separate"/>
            </w:r>
            <w:r w:rsidR="00170740">
              <w:rPr>
                <w:webHidden/>
              </w:rPr>
              <w:t>4</w:t>
            </w:r>
            <w:r w:rsidR="003E68EE">
              <w:rPr>
                <w:webHidden/>
              </w:rPr>
              <w:fldChar w:fldCharType="end"/>
            </w:r>
          </w:hyperlink>
        </w:p>
        <w:p w14:paraId="23321353" w14:textId="3C3BB969" w:rsidR="003E68EE" w:rsidRDefault="00C109F0">
          <w:pPr>
            <w:pStyle w:val="TOC3"/>
          </w:pPr>
          <w:hyperlink w:anchor="_Toc89007224" w:history="1">
            <w:r w:rsidR="003E68EE" w:rsidRPr="00A94F91">
              <w:rPr>
                <w:rStyle w:val="Hyperlink"/>
                <w:rFonts w:cstheme="minorHAnsi"/>
              </w:rPr>
              <w:t>B2. Respectful Communications</w:t>
            </w:r>
            <w:r w:rsidR="003E68EE">
              <w:rPr>
                <w:webHidden/>
              </w:rPr>
              <w:tab/>
            </w:r>
            <w:r w:rsidR="003E68EE">
              <w:rPr>
                <w:webHidden/>
              </w:rPr>
              <w:fldChar w:fldCharType="begin"/>
            </w:r>
            <w:r w:rsidR="003E68EE">
              <w:rPr>
                <w:webHidden/>
              </w:rPr>
              <w:instrText xml:space="preserve"> PAGEREF _Toc89007224 \h </w:instrText>
            </w:r>
            <w:r w:rsidR="003E68EE">
              <w:rPr>
                <w:webHidden/>
              </w:rPr>
            </w:r>
            <w:r w:rsidR="003E68EE">
              <w:rPr>
                <w:webHidden/>
              </w:rPr>
              <w:fldChar w:fldCharType="separate"/>
            </w:r>
            <w:r w:rsidR="00170740">
              <w:rPr>
                <w:webHidden/>
              </w:rPr>
              <w:t>7</w:t>
            </w:r>
            <w:r w:rsidR="003E68EE">
              <w:rPr>
                <w:webHidden/>
              </w:rPr>
              <w:fldChar w:fldCharType="end"/>
            </w:r>
          </w:hyperlink>
        </w:p>
        <w:p w14:paraId="531C1A83" w14:textId="19465896" w:rsidR="003E68EE" w:rsidRDefault="00C109F0">
          <w:pPr>
            <w:pStyle w:val="TOC3"/>
          </w:pPr>
          <w:hyperlink w:anchor="_Toc89007225" w:history="1">
            <w:r w:rsidR="003E68EE" w:rsidRPr="00A94F91">
              <w:rPr>
                <w:rStyle w:val="Hyperlink"/>
              </w:rPr>
              <w:t>B3. Engaging the “Outsiders”</w:t>
            </w:r>
            <w:r w:rsidR="003E68EE">
              <w:rPr>
                <w:webHidden/>
              </w:rPr>
              <w:tab/>
            </w:r>
            <w:r w:rsidR="003E68EE">
              <w:rPr>
                <w:webHidden/>
              </w:rPr>
              <w:fldChar w:fldCharType="begin"/>
            </w:r>
            <w:r w:rsidR="003E68EE">
              <w:rPr>
                <w:webHidden/>
              </w:rPr>
              <w:instrText xml:space="preserve"> PAGEREF _Toc89007225 \h </w:instrText>
            </w:r>
            <w:r w:rsidR="003E68EE">
              <w:rPr>
                <w:webHidden/>
              </w:rPr>
            </w:r>
            <w:r w:rsidR="003E68EE">
              <w:rPr>
                <w:webHidden/>
              </w:rPr>
              <w:fldChar w:fldCharType="separate"/>
            </w:r>
            <w:r w:rsidR="00170740">
              <w:rPr>
                <w:webHidden/>
              </w:rPr>
              <w:t>9</w:t>
            </w:r>
            <w:r w:rsidR="003E68EE">
              <w:rPr>
                <w:webHidden/>
              </w:rPr>
              <w:fldChar w:fldCharType="end"/>
            </w:r>
          </w:hyperlink>
        </w:p>
        <w:p w14:paraId="7831F8BD" w14:textId="22E53E36" w:rsidR="003E68EE" w:rsidRDefault="00C109F0">
          <w:pPr>
            <w:pStyle w:val="TOC3"/>
          </w:pPr>
          <w:hyperlink w:anchor="_Toc89007226" w:history="1">
            <w:r w:rsidR="003E68EE" w:rsidRPr="00A94F91">
              <w:rPr>
                <w:rStyle w:val="Hyperlink"/>
              </w:rPr>
              <w:t>B4. Team-Building Actions</w:t>
            </w:r>
            <w:r w:rsidR="003E68EE">
              <w:rPr>
                <w:webHidden/>
              </w:rPr>
              <w:tab/>
            </w:r>
            <w:r w:rsidR="003E68EE">
              <w:rPr>
                <w:webHidden/>
              </w:rPr>
              <w:fldChar w:fldCharType="begin"/>
            </w:r>
            <w:r w:rsidR="003E68EE">
              <w:rPr>
                <w:webHidden/>
              </w:rPr>
              <w:instrText xml:space="preserve"> PAGEREF _Toc89007226 \h </w:instrText>
            </w:r>
            <w:r w:rsidR="003E68EE">
              <w:rPr>
                <w:webHidden/>
              </w:rPr>
            </w:r>
            <w:r w:rsidR="003E68EE">
              <w:rPr>
                <w:webHidden/>
              </w:rPr>
              <w:fldChar w:fldCharType="separate"/>
            </w:r>
            <w:r w:rsidR="00170740">
              <w:rPr>
                <w:webHidden/>
              </w:rPr>
              <w:t>10</w:t>
            </w:r>
            <w:r w:rsidR="003E68EE">
              <w:rPr>
                <w:webHidden/>
              </w:rPr>
              <w:fldChar w:fldCharType="end"/>
            </w:r>
          </w:hyperlink>
        </w:p>
        <w:p w14:paraId="3020731B" w14:textId="70558270" w:rsidR="003E68EE" w:rsidRDefault="00C109F0">
          <w:pPr>
            <w:pStyle w:val="TOC3"/>
          </w:pPr>
          <w:hyperlink w:anchor="_Toc89007227" w:history="1">
            <w:r w:rsidR="003E68EE" w:rsidRPr="00A94F91">
              <w:rPr>
                <w:rStyle w:val="Hyperlink"/>
              </w:rPr>
              <w:t>B5. Leadership for All</w:t>
            </w:r>
            <w:r w:rsidR="003E68EE">
              <w:rPr>
                <w:webHidden/>
              </w:rPr>
              <w:tab/>
            </w:r>
            <w:r w:rsidR="003E68EE">
              <w:rPr>
                <w:webHidden/>
              </w:rPr>
              <w:fldChar w:fldCharType="begin"/>
            </w:r>
            <w:r w:rsidR="003E68EE">
              <w:rPr>
                <w:webHidden/>
              </w:rPr>
              <w:instrText xml:space="preserve"> PAGEREF _Toc89007227 \h </w:instrText>
            </w:r>
            <w:r w:rsidR="003E68EE">
              <w:rPr>
                <w:webHidden/>
              </w:rPr>
            </w:r>
            <w:r w:rsidR="003E68EE">
              <w:rPr>
                <w:webHidden/>
              </w:rPr>
              <w:fldChar w:fldCharType="separate"/>
            </w:r>
            <w:r w:rsidR="00170740">
              <w:rPr>
                <w:webHidden/>
              </w:rPr>
              <w:t>11</w:t>
            </w:r>
            <w:r w:rsidR="003E68EE">
              <w:rPr>
                <w:webHidden/>
              </w:rPr>
              <w:fldChar w:fldCharType="end"/>
            </w:r>
          </w:hyperlink>
        </w:p>
        <w:p w14:paraId="67ECA3CE" w14:textId="306C51FE" w:rsidR="003E68EE" w:rsidRDefault="00C109F0">
          <w:pPr>
            <w:pStyle w:val="TOC2"/>
            <w:tabs>
              <w:tab w:val="right" w:leader="dot" w:pos="9350"/>
            </w:tabs>
            <w:rPr>
              <w:noProof/>
            </w:rPr>
          </w:pPr>
          <w:hyperlink w:anchor="_Toc89007228" w:history="1">
            <w:r w:rsidR="003E68EE" w:rsidRPr="00A94F91">
              <w:rPr>
                <w:rStyle w:val="Hyperlink"/>
                <w:noProof/>
              </w:rPr>
              <w:t>References</w:t>
            </w:r>
            <w:r w:rsidR="003E68EE">
              <w:rPr>
                <w:noProof/>
                <w:webHidden/>
              </w:rPr>
              <w:tab/>
            </w:r>
            <w:r w:rsidR="003E68EE">
              <w:rPr>
                <w:noProof/>
                <w:webHidden/>
              </w:rPr>
              <w:fldChar w:fldCharType="begin"/>
            </w:r>
            <w:r w:rsidR="003E68EE">
              <w:rPr>
                <w:noProof/>
                <w:webHidden/>
              </w:rPr>
              <w:instrText xml:space="preserve"> PAGEREF _Toc89007228 \h </w:instrText>
            </w:r>
            <w:r w:rsidR="003E68EE">
              <w:rPr>
                <w:noProof/>
                <w:webHidden/>
              </w:rPr>
            </w:r>
            <w:r w:rsidR="003E68EE">
              <w:rPr>
                <w:noProof/>
                <w:webHidden/>
              </w:rPr>
              <w:fldChar w:fldCharType="separate"/>
            </w:r>
            <w:r w:rsidR="00170740">
              <w:rPr>
                <w:noProof/>
                <w:webHidden/>
              </w:rPr>
              <w:t>12</w:t>
            </w:r>
            <w:r w:rsidR="003E68EE">
              <w:rPr>
                <w:noProof/>
                <w:webHidden/>
              </w:rPr>
              <w:fldChar w:fldCharType="end"/>
            </w:r>
          </w:hyperlink>
        </w:p>
        <w:p w14:paraId="1E6B437B" w14:textId="7C54FD3C" w:rsidR="00297112" w:rsidRDefault="00297112">
          <w:r>
            <w:rPr>
              <w:b/>
              <w:bCs/>
              <w:noProof/>
            </w:rPr>
            <w:fldChar w:fldCharType="end"/>
          </w:r>
        </w:p>
      </w:sdtContent>
    </w:sdt>
    <w:p w14:paraId="0B007762" w14:textId="77777777" w:rsidR="00355B97" w:rsidRPr="009C587E" w:rsidRDefault="00355B97" w:rsidP="009C587E">
      <w:pPr>
        <w:spacing w:line="240" w:lineRule="auto"/>
      </w:pPr>
      <w:r w:rsidRPr="009C587E">
        <w:br w:type="page"/>
      </w:r>
    </w:p>
    <w:p w14:paraId="2BF0AAAB" w14:textId="2A2AFABA" w:rsidR="00FB5446" w:rsidRPr="00EB512A" w:rsidRDefault="003E68EE" w:rsidP="002172C7">
      <w:pPr>
        <w:pStyle w:val="Heading1"/>
      </w:pPr>
      <w:bookmarkStart w:id="0" w:name="_Toc89007221"/>
      <w:r>
        <w:lastRenderedPageBreak/>
        <w:t>B. Acting for Inclusion</w:t>
      </w:r>
      <w:bookmarkEnd w:id="0"/>
      <w:r w:rsidR="005674A6" w:rsidRPr="00EB512A">
        <w:t xml:space="preserve"> </w:t>
      </w:r>
    </w:p>
    <w:p w14:paraId="7AF523AE" w14:textId="0F63C409" w:rsidR="0035086C" w:rsidRPr="00A9500E" w:rsidRDefault="0035086C" w:rsidP="00A9500E">
      <w:pPr>
        <w:spacing w:line="240" w:lineRule="auto"/>
        <w:rPr>
          <w:b/>
          <w:sz w:val="30"/>
          <w:szCs w:val="30"/>
        </w:rPr>
      </w:pPr>
      <w:r w:rsidRPr="0035086C">
        <w:rPr>
          <w:b/>
          <w:sz w:val="30"/>
          <w:szCs w:val="30"/>
        </w:rPr>
        <w:t>Standard #</w:t>
      </w:r>
      <w:r w:rsidRPr="00A9500E">
        <w:rPr>
          <w:b/>
          <w:sz w:val="30"/>
          <w:szCs w:val="30"/>
        </w:rPr>
        <w:t>2: Students learn duty, service, and responsibility as a citizen of their school, their community, the State of California, and the United States.</w:t>
      </w:r>
    </w:p>
    <w:p w14:paraId="15F960CD" w14:textId="77777777" w:rsidR="007A1959" w:rsidRPr="005117CE" w:rsidRDefault="007A1959" w:rsidP="007A1959">
      <w:pPr>
        <w:spacing w:after="0" w:line="240" w:lineRule="auto"/>
        <w:rPr>
          <w:rFonts w:cstheme="minorHAnsi"/>
          <w:b/>
          <w:sz w:val="24"/>
          <w:szCs w:val="24"/>
        </w:rPr>
      </w:pPr>
    </w:p>
    <w:p w14:paraId="2D96EC36" w14:textId="58D2E0F3" w:rsidR="00C24C70" w:rsidRDefault="00A45C22" w:rsidP="00EB512A">
      <w:pPr>
        <w:pStyle w:val="Heading2"/>
      </w:pPr>
      <w:bookmarkStart w:id="1" w:name="_Toc89007222"/>
      <w:r w:rsidRPr="009C587E">
        <w:t>Objectives</w:t>
      </w:r>
      <w:bookmarkEnd w:id="1"/>
      <w:r w:rsidR="00EC15E1">
        <w:t xml:space="preserve"> </w:t>
      </w:r>
    </w:p>
    <w:p w14:paraId="11F0940F" w14:textId="77777777" w:rsidR="00474CB5" w:rsidRPr="009C587E" w:rsidRDefault="00474CB5" w:rsidP="009C587E">
      <w:pPr>
        <w:spacing w:after="0" w:line="240" w:lineRule="auto"/>
        <w:rPr>
          <w:b/>
        </w:rPr>
      </w:pPr>
    </w:p>
    <w:p w14:paraId="556CBF04" w14:textId="4EBFF4ED" w:rsidR="00C24C70" w:rsidRPr="009C587E" w:rsidRDefault="00C24C70" w:rsidP="009C587E">
      <w:pPr>
        <w:spacing w:after="0" w:line="240" w:lineRule="auto"/>
        <w:rPr>
          <w:b/>
        </w:rPr>
      </w:pPr>
      <w:r w:rsidRPr="009C587E">
        <w:rPr>
          <w:b/>
        </w:rPr>
        <w:t>DESIRED OUTCOME (</w:t>
      </w:r>
      <w:r w:rsidR="0004585E">
        <w:rPr>
          <w:b/>
        </w:rPr>
        <w:t>Followership</w:t>
      </w:r>
      <w:r w:rsidRPr="009C587E">
        <w:rPr>
          <w:b/>
        </w:rPr>
        <w:t>)</w:t>
      </w:r>
    </w:p>
    <w:p w14:paraId="0A8AAE41" w14:textId="5514BE4A" w:rsidR="00D57F9B" w:rsidRDefault="006E5BE1" w:rsidP="009C587E">
      <w:pPr>
        <w:spacing w:after="0" w:line="240" w:lineRule="auto"/>
        <w:rPr>
          <w:i/>
        </w:rPr>
      </w:pPr>
      <w:r>
        <w:rPr>
          <w:i/>
        </w:rPr>
        <w:t xml:space="preserve">Cadets understand and support </w:t>
      </w:r>
      <w:r w:rsidR="0004585E">
        <w:rPr>
          <w:i/>
        </w:rPr>
        <w:t>inclusion</w:t>
      </w:r>
      <w:r>
        <w:rPr>
          <w:i/>
        </w:rPr>
        <w:t xml:space="preserve"> within their Cadet Corps unit, school, and friendships.</w:t>
      </w:r>
    </w:p>
    <w:p w14:paraId="421C719D" w14:textId="77777777" w:rsidR="00D57F9B" w:rsidRDefault="00D57F9B" w:rsidP="009C587E">
      <w:pPr>
        <w:spacing w:after="0" w:line="240" w:lineRule="auto"/>
        <w:rPr>
          <w:i/>
        </w:rPr>
      </w:pPr>
    </w:p>
    <w:p w14:paraId="47E8E5CD" w14:textId="6B945958" w:rsidR="00C24C70" w:rsidRPr="0072024A" w:rsidRDefault="0072024A" w:rsidP="009C587E">
      <w:pPr>
        <w:spacing w:after="0" w:line="240" w:lineRule="auto"/>
      </w:pPr>
      <w:r>
        <w:rPr>
          <w:u w:val="single"/>
        </w:rPr>
        <w:t>Plan of Action</w:t>
      </w:r>
      <w:r w:rsidRPr="0072024A">
        <w:t>:</w:t>
      </w:r>
    </w:p>
    <w:p w14:paraId="4CC4D226" w14:textId="77777777" w:rsidR="005674A6" w:rsidRPr="009C587E" w:rsidRDefault="005674A6" w:rsidP="009C587E">
      <w:pPr>
        <w:spacing w:after="0" w:line="240" w:lineRule="auto"/>
        <w:rPr>
          <w:i/>
        </w:rPr>
      </w:pPr>
    </w:p>
    <w:p w14:paraId="6F72CFCF" w14:textId="2D757DCB" w:rsidR="00CB2F2A" w:rsidRDefault="00EF6B57" w:rsidP="0004585E">
      <w:pPr>
        <w:pStyle w:val="ListParagraph"/>
        <w:numPr>
          <w:ilvl w:val="0"/>
          <w:numId w:val="1"/>
        </w:numPr>
        <w:spacing w:after="0" w:line="240" w:lineRule="auto"/>
      </w:pPr>
      <w:r>
        <w:t xml:space="preserve">Define </w:t>
      </w:r>
      <w:r w:rsidR="00452BC1">
        <w:t>the concept of inclusion and how it fits with the Cadet Corps values.</w:t>
      </w:r>
    </w:p>
    <w:p w14:paraId="0F679111" w14:textId="4CB6E1B3" w:rsidR="00452BC1" w:rsidRDefault="00487D35" w:rsidP="0004585E">
      <w:pPr>
        <w:pStyle w:val="ListParagraph"/>
        <w:numPr>
          <w:ilvl w:val="0"/>
          <w:numId w:val="1"/>
        </w:numPr>
        <w:spacing w:after="0" w:line="240" w:lineRule="auto"/>
      </w:pPr>
      <w:r>
        <w:t>Name three ways you can practice inclusion in the California Cadet Corps.</w:t>
      </w:r>
    </w:p>
    <w:p w14:paraId="1EFD727C" w14:textId="245A4FE9" w:rsidR="00487D35" w:rsidRDefault="00487D35" w:rsidP="0004585E">
      <w:pPr>
        <w:pStyle w:val="ListParagraph"/>
        <w:numPr>
          <w:ilvl w:val="0"/>
          <w:numId w:val="1"/>
        </w:numPr>
        <w:spacing w:after="0" w:line="240" w:lineRule="auto"/>
      </w:pPr>
      <w:r>
        <w:t>Describe the Golden Rule and how it relates to the Cadet Corps Core Values.</w:t>
      </w:r>
    </w:p>
    <w:p w14:paraId="7A188BC7" w14:textId="010035BA" w:rsidR="00487D35" w:rsidRDefault="00487D35" w:rsidP="00487D35">
      <w:pPr>
        <w:pStyle w:val="ListParagraph"/>
        <w:numPr>
          <w:ilvl w:val="0"/>
          <w:numId w:val="1"/>
        </w:numPr>
        <w:spacing w:after="0" w:line="240" w:lineRule="auto"/>
      </w:pPr>
      <w:r>
        <w:t>Describe how active listening supports respectful communications.</w:t>
      </w:r>
    </w:p>
    <w:p w14:paraId="0019E343" w14:textId="22E3FB03" w:rsidR="00487D35" w:rsidRDefault="00487D35" w:rsidP="00487D35">
      <w:pPr>
        <w:pStyle w:val="ListParagraph"/>
        <w:numPr>
          <w:ilvl w:val="0"/>
          <w:numId w:val="1"/>
        </w:numPr>
        <w:spacing w:after="0" w:line="240" w:lineRule="auto"/>
      </w:pPr>
      <w:r>
        <w:t>Describe how the E.G.O. Approach works as a problem-solving tool.</w:t>
      </w:r>
    </w:p>
    <w:p w14:paraId="1F216E4B" w14:textId="4496B702" w:rsidR="00487D35" w:rsidRDefault="006B6048" w:rsidP="00487D35">
      <w:pPr>
        <w:pStyle w:val="ListParagraph"/>
        <w:numPr>
          <w:ilvl w:val="0"/>
          <w:numId w:val="1"/>
        </w:numPr>
        <w:spacing w:after="0" w:line="240" w:lineRule="auto"/>
      </w:pPr>
      <w:r>
        <w:t>Describe what ‘Engaging the Outsiders’ means, and how you do it in the Cadet Corps.</w:t>
      </w:r>
    </w:p>
    <w:p w14:paraId="64F7A83B" w14:textId="2131D6BF" w:rsidR="006B6048" w:rsidRDefault="006B6048" w:rsidP="00487D35">
      <w:pPr>
        <w:pStyle w:val="ListParagraph"/>
        <w:numPr>
          <w:ilvl w:val="0"/>
          <w:numId w:val="1"/>
        </w:numPr>
        <w:spacing w:after="0" w:line="240" w:lineRule="auto"/>
      </w:pPr>
      <w:r>
        <w:t>Describe how a team builds trust and capabilities.</w:t>
      </w:r>
    </w:p>
    <w:p w14:paraId="10082911" w14:textId="6BE4AF1D" w:rsidR="006B6048" w:rsidRPr="009C587E" w:rsidRDefault="006B6048" w:rsidP="00487D35">
      <w:pPr>
        <w:pStyle w:val="ListParagraph"/>
        <w:numPr>
          <w:ilvl w:val="0"/>
          <w:numId w:val="1"/>
        </w:numPr>
        <w:spacing w:after="0" w:line="240" w:lineRule="auto"/>
      </w:pPr>
      <w:r>
        <w:t>Describe a leader’s role in building inclusion.</w:t>
      </w:r>
    </w:p>
    <w:p w14:paraId="229B25F9" w14:textId="2B52C279" w:rsidR="00BD7715" w:rsidRDefault="00BD7715">
      <w:r>
        <w:br w:type="page"/>
      </w:r>
    </w:p>
    <w:p w14:paraId="758CAED9" w14:textId="5C2ED01F" w:rsidR="00E77420" w:rsidRDefault="00A50E97" w:rsidP="00E77420">
      <w:pPr>
        <w:pStyle w:val="Heading3"/>
        <w:spacing w:before="0"/>
        <w:rPr>
          <w:rFonts w:asciiTheme="minorHAnsi" w:hAnsiTheme="minorHAnsi" w:cstheme="minorHAnsi"/>
          <w:sz w:val="22"/>
          <w:szCs w:val="22"/>
        </w:rPr>
      </w:pPr>
      <w:bookmarkStart w:id="2" w:name="_Toc89007223"/>
      <w:r>
        <w:rPr>
          <w:rFonts w:asciiTheme="minorHAnsi" w:hAnsiTheme="minorHAnsi" w:cstheme="minorHAnsi"/>
          <w:sz w:val="22"/>
          <w:szCs w:val="22"/>
        </w:rPr>
        <w:lastRenderedPageBreak/>
        <w:t xml:space="preserve">B1. </w:t>
      </w:r>
      <w:r w:rsidR="00B36D73">
        <w:rPr>
          <w:rFonts w:asciiTheme="minorHAnsi" w:hAnsiTheme="minorHAnsi" w:cstheme="minorHAnsi"/>
          <w:sz w:val="22"/>
          <w:szCs w:val="22"/>
        </w:rPr>
        <w:t>Inclusion</w:t>
      </w:r>
      <w:bookmarkEnd w:id="2"/>
    </w:p>
    <w:p w14:paraId="76E36721" w14:textId="5B3D3B19" w:rsidR="00E77420" w:rsidRPr="00E77420" w:rsidRDefault="00E77420" w:rsidP="00E77420">
      <w:pPr>
        <w:spacing w:after="0" w:line="240" w:lineRule="auto"/>
      </w:pPr>
    </w:p>
    <w:p w14:paraId="6AA89156" w14:textId="57111B07" w:rsidR="00E77420" w:rsidRDefault="003E68EE" w:rsidP="00E77420">
      <w:pPr>
        <w:pStyle w:val="z-BottomofForm"/>
        <w:pBdr>
          <w:top w:val="single" w:sz="6" w:space="0" w:color="auto"/>
        </w:pBdr>
        <w:jc w:val="left"/>
        <w:rPr>
          <w:rFonts w:asciiTheme="minorHAnsi" w:hAnsiTheme="minorHAnsi" w:cstheme="minorHAnsi"/>
          <w:vanish w:val="0"/>
          <w:sz w:val="22"/>
          <w:szCs w:val="22"/>
        </w:rPr>
      </w:pPr>
      <w:r w:rsidRPr="00E77420">
        <w:rPr>
          <w:rFonts w:asciiTheme="minorHAnsi" w:hAnsiTheme="minorHAnsi" w:cstheme="minorHAnsi"/>
          <w:noProof/>
          <w:vanish w:val="0"/>
          <w:sz w:val="22"/>
          <w:szCs w:val="22"/>
        </w:rPr>
        <mc:AlternateContent>
          <mc:Choice Requires="wps">
            <w:drawing>
              <wp:anchor distT="45720" distB="45720" distL="114300" distR="114300" simplePos="0" relativeHeight="251659264" behindDoc="0" locked="0" layoutInCell="1" allowOverlap="1" wp14:anchorId="7F977293" wp14:editId="52D47C5D">
                <wp:simplePos x="0" y="0"/>
                <wp:positionH relativeFrom="column">
                  <wp:posOffset>3508293</wp:posOffset>
                </wp:positionH>
                <wp:positionV relativeFrom="paragraph">
                  <wp:posOffset>48353</wp:posOffset>
                </wp:positionV>
                <wp:extent cx="2617470" cy="140462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404620"/>
                        </a:xfrm>
                        <a:prstGeom prst="rect">
                          <a:avLst/>
                        </a:prstGeom>
                        <a:solidFill>
                          <a:srgbClr val="FFFFFF"/>
                        </a:solidFill>
                        <a:ln w="9525">
                          <a:solidFill>
                            <a:srgbClr val="000000"/>
                          </a:solidFill>
                          <a:miter lim="800000"/>
                          <a:headEnd/>
                          <a:tailEnd/>
                        </a:ln>
                      </wps:spPr>
                      <wps:txbx>
                        <w:txbxContent>
                          <w:p w14:paraId="107E5851" w14:textId="443EFA81" w:rsidR="00752EF8" w:rsidRPr="00752EF8" w:rsidRDefault="00752EF8" w:rsidP="0097222D">
                            <w:pPr>
                              <w:spacing w:after="0" w:line="240" w:lineRule="auto"/>
                              <w:rPr>
                                <w:rStyle w:val="pron-spell-content"/>
                                <w:rFonts w:asciiTheme="majorHAnsi" w:hAnsiTheme="majorHAnsi"/>
                                <w:b/>
                                <w:bCs/>
                                <w:color w:val="4A4A4A"/>
                                <w:sz w:val="52"/>
                                <w:szCs w:val="52"/>
                                <w:vertAlign w:val="superscript"/>
                              </w:rPr>
                            </w:pPr>
                            <w:bookmarkStart w:id="3" w:name="_Hlk89007400"/>
                            <w:bookmarkStart w:id="4" w:name="_Hlk89007401"/>
                            <w:bookmarkStart w:id="5" w:name="_Hlk89007474"/>
                            <w:bookmarkStart w:id="6" w:name="_Hlk89007475"/>
                            <w:r w:rsidRPr="00752EF8">
                              <w:rPr>
                                <w:rStyle w:val="pron-spell-content"/>
                                <w:rFonts w:asciiTheme="majorHAnsi" w:hAnsiTheme="majorHAnsi"/>
                                <w:b/>
                                <w:bCs/>
                                <w:color w:val="4A4A4A"/>
                                <w:sz w:val="52"/>
                                <w:szCs w:val="52"/>
                                <w:vertAlign w:val="superscript"/>
                              </w:rPr>
                              <w:t>inclusion</w:t>
                            </w:r>
                          </w:p>
                          <w:p w14:paraId="5683A87A" w14:textId="7DFDE670" w:rsidR="0097222D" w:rsidRPr="0097222D" w:rsidRDefault="0097222D" w:rsidP="0097222D">
                            <w:pPr>
                              <w:spacing w:after="0" w:line="240" w:lineRule="auto"/>
                              <w:rPr>
                                <w:color w:val="1A1A1A"/>
                                <w:sz w:val="18"/>
                                <w:szCs w:val="18"/>
                              </w:rPr>
                            </w:pPr>
                            <w:r w:rsidRPr="0097222D">
                              <w:rPr>
                                <w:rStyle w:val="pron-spell-content"/>
                                <w:color w:val="4A4A4A"/>
                                <w:vertAlign w:val="superscript"/>
                              </w:rPr>
                              <w:t>[ in-</w:t>
                            </w:r>
                            <w:r w:rsidRPr="0097222D">
                              <w:rPr>
                                <w:rStyle w:val="bold"/>
                                <w:b/>
                                <w:bCs/>
                                <w:color w:val="4A4A4A"/>
                                <w:vertAlign w:val="superscript"/>
                              </w:rPr>
                              <w:t>kloo</w:t>
                            </w:r>
                            <w:r w:rsidRPr="0097222D">
                              <w:rPr>
                                <w:rStyle w:val="pron-spell-content"/>
                                <w:color w:val="4A4A4A"/>
                                <w:vertAlign w:val="superscript"/>
                              </w:rPr>
                              <w:t>-zh</w:t>
                            </w:r>
                            <w:r w:rsidRPr="0097222D">
                              <w:rPr>
                                <w:rStyle w:val="italic"/>
                                <w:i/>
                                <w:iCs/>
                                <w:color w:val="4A4A4A"/>
                                <w:vertAlign w:val="superscript"/>
                              </w:rPr>
                              <w:t>uh</w:t>
                            </w:r>
                            <w:r w:rsidRPr="0097222D">
                              <w:rPr>
                                <w:rStyle w:val="pron-spell-content"/>
                                <w:color w:val="4A4A4A"/>
                                <w:vertAlign w:val="superscript"/>
                              </w:rPr>
                              <w:t>n ]</w:t>
                            </w:r>
                          </w:p>
                          <w:p w14:paraId="5EA4C7EF" w14:textId="77777777" w:rsidR="0097222D" w:rsidRPr="0097222D" w:rsidRDefault="00C109F0" w:rsidP="0097222D">
                            <w:pPr>
                              <w:spacing w:after="0" w:line="240" w:lineRule="auto"/>
                              <w:rPr>
                                <w:sz w:val="16"/>
                                <w:szCs w:val="16"/>
                              </w:rPr>
                            </w:pPr>
                            <w:r>
                              <w:pict w14:anchorId="4D11BBC3">
                                <v:rect id="_x0000_i1026" style="width:0;height:0" o:hralign="center" o:hrstd="t" o:hr="t" fillcolor="#a0a0a0" stroked="f"/>
                              </w:pict>
                            </w:r>
                          </w:p>
                          <w:p w14:paraId="7296F6DC" w14:textId="77777777" w:rsidR="0097222D" w:rsidRPr="0097222D" w:rsidRDefault="0097222D" w:rsidP="0097222D">
                            <w:pPr>
                              <w:spacing w:after="0" w:line="240" w:lineRule="auto"/>
                              <w:rPr>
                                <w:sz w:val="12"/>
                                <w:szCs w:val="12"/>
                              </w:rPr>
                            </w:pPr>
                            <w:r w:rsidRPr="0097222D">
                              <w:rPr>
                                <w:rStyle w:val="luna-pos"/>
                                <w:i/>
                                <w:iCs/>
                                <w:color w:val="1A1A1A"/>
                                <w:sz w:val="16"/>
                                <w:szCs w:val="16"/>
                              </w:rPr>
                              <w:t>noun</w:t>
                            </w:r>
                          </w:p>
                          <w:p w14:paraId="24894A5D"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act of </w:t>
                            </w:r>
                            <w:hyperlink r:id="rId12" w:history="1">
                              <w:r w:rsidRPr="0097222D">
                                <w:rPr>
                                  <w:rStyle w:val="Hyperlink"/>
                                  <w:color w:val="00248B"/>
                                  <w:sz w:val="16"/>
                                  <w:szCs w:val="16"/>
                                </w:rPr>
                                <w:t>including</w:t>
                              </w:r>
                            </w:hyperlink>
                            <w:r w:rsidRPr="0097222D">
                              <w:rPr>
                                <w:rStyle w:val="one-click-content"/>
                                <w:color w:val="1A1A1A"/>
                                <w:sz w:val="16"/>
                                <w:szCs w:val="16"/>
                              </w:rPr>
                              <w:t>.</w:t>
                            </w:r>
                          </w:p>
                          <w:p w14:paraId="41F68FC0"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state of being included.</w:t>
                            </w:r>
                          </w:p>
                          <w:p w14:paraId="2AF59AE8"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something that is included.</w:t>
                            </w:r>
                          </w:p>
                          <w:p w14:paraId="2B448E2C" w14:textId="6FBA0A54"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practice or policy of including and integrating all people and groups in activities, organizations, political processes, etc., especially those who are disadvantaged, have suffered discrimination, or are living with disabilities:</w:t>
                            </w:r>
                            <w:r w:rsidRPr="0097222D">
                              <w:rPr>
                                <w:rStyle w:val="luna-example"/>
                                <w:i/>
                                <w:iCs/>
                                <w:color w:val="4A4A4A"/>
                                <w:sz w:val="12"/>
                                <w:szCs w:val="12"/>
                              </w:rPr>
                              <w:t xml:space="preserve"> Political and civic inclusion is vital to a sustainable democracy. Our company is committed to addressing issues of diversity and inclusion in the workplace.</w:t>
                            </w:r>
                          </w:p>
                          <w:p w14:paraId="000F0A4D"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educational policy of placing students with physical or mental disabilities in regular classrooms and providing them with certain accommodations.</w:t>
                            </w:r>
                          </w:p>
                          <w:p w14:paraId="4A7ED849" w14:textId="4E786E64" w:rsidR="00C336EC" w:rsidRPr="00C336EC" w:rsidRDefault="00C336EC" w:rsidP="0097222D">
                            <w:pPr>
                              <w:shd w:val="clear" w:color="auto" w:fill="FFFFFF"/>
                              <w:spacing w:after="0" w:line="240" w:lineRule="auto"/>
                              <w:textAlignment w:val="baseline"/>
                              <w:rPr>
                                <w:rFonts w:ascii="Open Sans" w:hAnsi="Open Sans" w:cs="Open Sans"/>
                                <w:color w:val="212529"/>
                                <w:spacing w:val="3"/>
                                <w:sz w:val="18"/>
                                <w:szCs w:val="18"/>
                                <w:bdr w:val="none" w:sz="0" w:space="0" w:color="auto" w:frame="1"/>
                              </w:rPr>
                            </w:pPr>
                            <w:r w:rsidRPr="00C336EC">
                              <w:rPr>
                                <w:rFonts w:ascii="Lato" w:hAnsi="Lato"/>
                                <w:color w:val="212529"/>
                                <w:sz w:val="14"/>
                                <w:szCs w:val="14"/>
                              </w:rPr>
                              <w:t> </w:t>
                            </w:r>
                          </w:p>
                          <w:p w14:paraId="42E0E522" w14:textId="0C6AE9DC" w:rsidR="00E77420" w:rsidRPr="00C336EC" w:rsidRDefault="00C109F0" w:rsidP="00C336EC">
                            <w:pPr>
                              <w:spacing w:after="0" w:line="240" w:lineRule="auto"/>
                              <w:rPr>
                                <w:sz w:val="18"/>
                                <w:szCs w:val="18"/>
                              </w:rPr>
                            </w:pPr>
                            <w:sdt>
                              <w:sdtPr>
                                <w:rPr>
                                  <w:sz w:val="18"/>
                                  <w:szCs w:val="18"/>
                                </w:rPr>
                                <w:id w:val="1670141118"/>
                                <w:citation/>
                              </w:sdtPr>
                              <w:sdtEndPr/>
                              <w:sdtContent>
                                <w:r w:rsidR="0097222D">
                                  <w:rPr>
                                    <w:sz w:val="18"/>
                                    <w:szCs w:val="18"/>
                                  </w:rPr>
                                  <w:fldChar w:fldCharType="begin"/>
                                </w:r>
                                <w:r w:rsidR="0097222D">
                                  <w:rPr>
                                    <w:sz w:val="18"/>
                                    <w:szCs w:val="18"/>
                                  </w:rPr>
                                  <w:instrText xml:space="preserve"> CITATION Dic21 \l 1033 </w:instrText>
                                </w:r>
                                <w:r w:rsidR="0097222D">
                                  <w:rPr>
                                    <w:sz w:val="18"/>
                                    <w:szCs w:val="18"/>
                                  </w:rPr>
                                  <w:fldChar w:fldCharType="separate"/>
                                </w:r>
                                <w:r w:rsidR="00582C2A" w:rsidRPr="00582C2A">
                                  <w:rPr>
                                    <w:noProof/>
                                    <w:sz w:val="18"/>
                                    <w:szCs w:val="18"/>
                                  </w:rPr>
                                  <w:t>(Dictionary.com, 2021)</w:t>
                                </w:r>
                                <w:r w:rsidR="0097222D">
                                  <w:rPr>
                                    <w:sz w:val="18"/>
                                    <w:szCs w:val="18"/>
                                  </w:rPr>
                                  <w:fldChar w:fldCharType="end"/>
                                </w:r>
                              </w:sdtContent>
                            </w:sdt>
                            <w:bookmarkEnd w:id="3"/>
                            <w:bookmarkEnd w:id="4"/>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77293" id="_x0000_t202" coordsize="21600,21600" o:spt="202" path="m,l,21600r21600,l21600,xe">
                <v:stroke joinstyle="miter"/>
                <v:path gradientshapeok="t" o:connecttype="rect"/>
              </v:shapetype>
              <v:shape id="Text Box 2" o:spid="_x0000_s1026" type="#_x0000_t202" style="position:absolute;margin-left:276.25pt;margin-top:3.8pt;width:206.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">
                <v:textbox style="mso-fit-shape-to-text:t">
                  <w:txbxContent>
                    <w:p w14:paraId="107E5851" w14:textId="443EFA81" w:rsidR="00752EF8" w:rsidRPr="00752EF8" w:rsidRDefault="00752EF8" w:rsidP="0097222D">
                      <w:pPr>
                        <w:spacing w:after="0" w:line="240" w:lineRule="auto"/>
                        <w:rPr>
                          <w:rStyle w:val="pron-spell-content"/>
                          <w:rFonts w:asciiTheme="majorHAnsi" w:hAnsiTheme="majorHAnsi"/>
                          <w:b/>
                          <w:bCs/>
                          <w:color w:val="4A4A4A"/>
                          <w:sz w:val="52"/>
                          <w:szCs w:val="52"/>
                          <w:vertAlign w:val="superscript"/>
                        </w:rPr>
                      </w:pPr>
                      <w:bookmarkStart w:id="7" w:name="_Hlk89007400"/>
                      <w:bookmarkStart w:id="8" w:name="_Hlk89007401"/>
                      <w:bookmarkStart w:id="9" w:name="_Hlk89007474"/>
                      <w:bookmarkStart w:id="10" w:name="_Hlk89007475"/>
                      <w:r w:rsidRPr="00752EF8">
                        <w:rPr>
                          <w:rStyle w:val="pron-spell-content"/>
                          <w:rFonts w:asciiTheme="majorHAnsi" w:hAnsiTheme="majorHAnsi"/>
                          <w:b/>
                          <w:bCs/>
                          <w:color w:val="4A4A4A"/>
                          <w:sz w:val="52"/>
                          <w:szCs w:val="52"/>
                          <w:vertAlign w:val="superscript"/>
                        </w:rPr>
                        <w:t>inclusion</w:t>
                      </w:r>
                    </w:p>
                    <w:p w14:paraId="5683A87A" w14:textId="7DFDE670" w:rsidR="0097222D" w:rsidRPr="0097222D" w:rsidRDefault="0097222D" w:rsidP="0097222D">
                      <w:pPr>
                        <w:spacing w:after="0" w:line="240" w:lineRule="auto"/>
                        <w:rPr>
                          <w:color w:val="1A1A1A"/>
                          <w:sz w:val="18"/>
                          <w:szCs w:val="18"/>
                        </w:rPr>
                      </w:pPr>
                      <w:r w:rsidRPr="0097222D">
                        <w:rPr>
                          <w:rStyle w:val="pron-spell-content"/>
                          <w:color w:val="4A4A4A"/>
                          <w:vertAlign w:val="superscript"/>
                        </w:rPr>
                        <w:t>[ in-</w:t>
                      </w:r>
                      <w:proofErr w:type="spellStart"/>
                      <w:r w:rsidRPr="0097222D">
                        <w:rPr>
                          <w:rStyle w:val="bold"/>
                          <w:b/>
                          <w:bCs/>
                          <w:color w:val="4A4A4A"/>
                          <w:vertAlign w:val="superscript"/>
                        </w:rPr>
                        <w:t>kloo</w:t>
                      </w:r>
                      <w:proofErr w:type="spellEnd"/>
                      <w:r w:rsidRPr="0097222D">
                        <w:rPr>
                          <w:rStyle w:val="pron-spell-content"/>
                          <w:color w:val="4A4A4A"/>
                          <w:vertAlign w:val="superscript"/>
                        </w:rPr>
                        <w:t>-</w:t>
                      </w:r>
                      <w:proofErr w:type="spellStart"/>
                      <w:r w:rsidRPr="0097222D">
                        <w:rPr>
                          <w:rStyle w:val="pron-spell-content"/>
                          <w:color w:val="4A4A4A"/>
                          <w:vertAlign w:val="superscript"/>
                        </w:rPr>
                        <w:t>zh</w:t>
                      </w:r>
                      <w:r w:rsidRPr="0097222D">
                        <w:rPr>
                          <w:rStyle w:val="italic"/>
                          <w:i/>
                          <w:iCs/>
                          <w:color w:val="4A4A4A"/>
                          <w:vertAlign w:val="superscript"/>
                        </w:rPr>
                        <w:t>uh</w:t>
                      </w:r>
                      <w:r w:rsidRPr="0097222D">
                        <w:rPr>
                          <w:rStyle w:val="pron-spell-content"/>
                          <w:color w:val="4A4A4A"/>
                          <w:vertAlign w:val="superscript"/>
                        </w:rPr>
                        <w:t>n</w:t>
                      </w:r>
                      <w:proofErr w:type="spellEnd"/>
                      <w:r w:rsidRPr="0097222D">
                        <w:rPr>
                          <w:rStyle w:val="pron-spell-content"/>
                          <w:color w:val="4A4A4A"/>
                          <w:vertAlign w:val="superscript"/>
                        </w:rPr>
                        <w:t xml:space="preserve"> ]</w:t>
                      </w:r>
                    </w:p>
                    <w:p w14:paraId="5EA4C7EF" w14:textId="77777777" w:rsidR="0097222D" w:rsidRPr="0097222D" w:rsidRDefault="00755E39" w:rsidP="0097222D">
                      <w:pPr>
                        <w:spacing w:after="0" w:line="240" w:lineRule="auto"/>
                        <w:rPr>
                          <w:sz w:val="16"/>
                          <w:szCs w:val="16"/>
                        </w:rPr>
                      </w:pPr>
                      <w:r>
                        <w:pict w14:anchorId="4D11BBC3">
                          <v:rect id="_x0000_i1026" style="width:0;height:0" o:hralign="center" o:hrstd="t" o:hr="t" fillcolor="#a0a0a0" stroked="f"/>
                        </w:pict>
                      </w:r>
                    </w:p>
                    <w:p w14:paraId="7296F6DC" w14:textId="77777777" w:rsidR="0097222D" w:rsidRPr="0097222D" w:rsidRDefault="0097222D" w:rsidP="0097222D">
                      <w:pPr>
                        <w:spacing w:after="0" w:line="240" w:lineRule="auto"/>
                        <w:rPr>
                          <w:sz w:val="12"/>
                          <w:szCs w:val="12"/>
                        </w:rPr>
                      </w:pPr>
                      <w:r w:rsidRPr="0097222D">
                        <w:rPr>
                          <w:rStyle w:val="luna-pos"/>
                          <w:i/>
                          <w:iCs/>
                          <w:color w:val="1A1A1A"/>
                          <w:sz w:val="16"/>
                          <w:szCs w:val="16"/>
                        </w:rPr>
                        <w:t>noun</w:t>
                      </w:r>
                    </w:p>
                    <w:p w14:paraId="24894A5D"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act of </w:t>
                      </w:r>
                      <w:hyperlink r:id="rId13" w:history="1">
                        <w:r w:rsidRPr="0097222D">
                          <w:rPr>
                            <w:rStyle w:val="Hyperlink"/>
                            <w:color w:val="00248B"/>
                            <w:sz w:val="16"/>
                            <w:szCs w:val="16"/>
                          </w:rPr>
                          <w:t>including</w:t>
                        </w:r>
                      </w:hyperlink>
                      <w:r w:rsidRPr="0097222D">
                        <w:rPr>
                          <w:rStyle w:val="one-click-content"/>
                          <w:color w:val="1A1A1A"/>
                          <w:sz w:val="16"/>
                          <w:szCs w:val="16"/>
                        </w:rPr>
                        <w:t>.</w:t>
                      </w:r>
                    </w:p>
                    <w:p w14:paraId="41F68FC0"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state of being included.</w:t>
                      </w:r>
                    </w:p>
                    <w:p w14:paraId="2AF59AE8"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something that is included.</w:t>
                      </w:r>
                    </w:p>
                    <w:p w14:paraId="2B448E2C" w14:textId="6FBA0A54"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practice or policy of including and integrating all people and groups in activities, organizations, political processes, etc., especially those who are disadvantaged, have suffered discrimination, or are living with disabilities:</w:t>
                      </w:r>
                      <w:r w:rsidRPr="0097222D">
                        <w:rPr>
                          <w:rStyle w:val="luna-example"/>
                          <w:i/>
                          <w:iCs/>
                          <w:color w:val="4A4A4A"/>
                          <w:sz w:val="12"/>
                          <w:szCs w:val="12"/>
                        </w:rPr>
                        <w:t xml:space="preserve"> Political and civic inclusion is vital to a sustainable democracy. Our company is committed to addressing issues of diversity and inclusion in the workplace.</w:t>
                      </w:r>
                    </w:p>
                    <w:p w14:paraId="000F0A4D" w14:textId="77777777" w:rsidR="0097222D" w:rsidRPr="0097222D" w:rsidRDefault="0097222D" w:rsidP="0097222D">
                      <w:pPr>
                        <w:pStyle w:val="ListParagraph"/>
                        <w:numPr>
                          <w:ilvl w:val="0"/>
                          <w:numId w:val="20"/>
                        </w:numPr>
                        <w:spacing w:after="0" w:line="240" w:lineRule="auto"/>
                        <w:rPr>
                          <w:sz w:val="14"/>
                          <w:szCs w:val="14"/>
                        </w:rPr>
                      </w:pPr>
                      <w:r w:rsidRPr="0097222D">
                        <w:rPr>
                          <w:rStyle w:val="one-click-content"/>
                          <w:color w:val="1A1A1A"/>
                          <w:sz w:val="16"/>
                          <w:szCs w:val="16"/>
                        </w:rPr>
                        <w:t>the educational policy of placing students with physical or mental disabilities in regular classrooms and providing them with certain accommodations.</w:t>
                      </w:r>
                    </w:p>
                    <w:p w14:paraId="4A7ED849" w14:textId="4E786E64" w:rsidR="00C336EC" w:rsidRPr="00C336EC" w:rsidRDefault="00C336EC" w:rsidP="0097222D">
                      <w:pPr>
                        <w:shd w:val="clear" w:color="auto" w:fill="FFFFFF"/>
                        <w:spacing w:after="0" w:line="240" w:lineRule="auto"/>
                        <w:textAlignment w:val="baseline"/>
                        <w:rPr>
                          <w:rFonts w:ascii="Open Sans" w:hAnsi="Open Sans" w:cs="Open Sans"/>
                          <w:color w:val="212529"/>
                          <w:spacing w:val="3"/>
                          <w:sz w:val="18"/>
                          <w:szCs w:val="18"/>
                          <w:bdr w:val="none" w:sz="0" w:space="0" w:color="auto" w:frame="1"/>
                        </w:rPr>
                      </w:pPr>
                      <w:r w:rsidRPr="00C336EC">
                        <w:rPr>
                          <w:rFonts w:ascii="Lato" w:hAnsi="Lato"/>
                          <w:color w:val="212529"/>
                          <w:sz w:val="14"/>
                          <w:szCs w:val="14"/>
                        </w:rPr>
                        <w:t> </w:t>
                      </w:r>
                    </w:p>
                    <w:p w14:paraId="42E0E522" w14:textId="0C6AE9DC" w:rsidR="00E77420" w:rsidRPr="00C336EC" w:rsidRDefault="00755E39" w:rsidP="00C336EC">
                      <w:pPr>
                        <w:spacing w:after="0" w:line="240" w:lineRule="auto"/>
                        <w:rPr>
                          <w:sz w:val="18"/>
                          <w:szCs w:val="18"/>
                        </w:rPr>
                      </w:pPr>
                      <w:sdt>
                        <w:sdtPr>
                          <w:rPr>
                            <w:sz w:val="18"/>
                            <w:szCs w:val="18"/>
                          </w:rPr>
                          <w:id w:val="1670141118"/>
                          <w:citation/>
                        </w:sdtPr>
                        <w:sdtEndPr/>
                        <w:sdtContent>
                          <w:r w:rsidR="0097222D">
                            <w:rPr>
                              <w:sz w:val="18"/>
                              <w:szCs w:val="18"/>
                            </w:rPr>
                            <w:fldChar w:fldCharType="begin"/>
                          </w:r>
                          <w:r w:rsidR="0097222D">
                            <w:rPr>
                              <w:sz w:val="18"/>
                              <w:szCs w:val="18"/>
                            </w:rPr>
                            <w:instrText xml:space="preserve"> CITATION Dic21 \l 1033 </w:instrText>
                          </w:r>
                          <w:r w:rsidR="0097222D">
                            <w:rPr>
                              <w:sz w:val="18"/>
                              <w:szCs w:val="18"/>
                            </w:rPr>
                            <w:fldChar w:fldCharType="separate"/>
                          </w:r>
                          <w:r w:rsidR="00582C2A" w:rsidRPr="00582C2A">
                            <w:rPr>
                              <w:noProof/>
                              <w:sz w:val="18"/>
                              <w:szCs w:val="18"/>
                            </w:rPr>
                            <w:t>(Dictionary.com, 2021)</w:t>
                          </w:r>
                          <w:r w:rsidR="0097222D">
                            <w:rPr>
                              <w:sz w:val="18"/>
                              <w:szCs w:val="18"/>
                            </w:rPr>
                            <w:fldChar w:fldCharType="end"/>
                          </w:r>
                        </w:sdtContent>
                      </w:sdt>
                      <w:bookmarkEnd w:id="7"/>
                      <w:bookmarkEnd w:id="8"/>
                      <w:bookmarkEnd w:id="9"/>
                      <w:bookmarkEnd w:id="10"/>
                    </w:p>
                  </w:txbxContent>
                </v:textbox>
                <w10:wrap type="square"/>
              </v:shape>
            </w:pict>
          </mc:Fallback>
        </mc:AlternateContent>
      </w:r>
    </w:p>
    <w:p w14:paraId="2902CBC7" w14:textId="042871E8" w:rsidR="0098507B" w:rsidRDefault="00B36D73" w:rsidP="00E77420">
      <w:pPr>
        <w:pStyle w:val="z-BottomofForm"/>
        <w:pBdr>
          <w:top w:val="single" w:sz="6" w:space="0" w:color="auto"/>
        </w:pBdr>
        <w:jc w:val="left"/>
        <w:rPr>
          <w:rFonts w:asciiTheme="minorHAnsi" w:hAnsiTheme="minorHAnsi" w:cstheme="minorHAnsi"/>
          <w:vanish w:val="0"/>
          <w:sz w:val="22"/>
          <w:szCs w:val="22"/>
        </w:rPr>
      </w:pPr>
      <w:r w:rsidRPr="00B36D73">
        <w:rPr>
          <w:rFonts w:asciiTheme="minorHAnsi" w:hAnsiTheme="minorHAnsi" w:cstheme="minorHAnsi"/>
          <w:vanish w:val="0"/>
          <w:sz w:val="22"/>
          <w:szCs w:val="22"/>
        </w:rPr>
        <w:t>When we speak of diversity, we also often include the word inclusion. They go together like peanut butter and jelly.</w:t>
      </w:r>
      <w:r w:rsidR="00E77420">
        <w:rPr>
          <w:rFonts w:asciiTheme="minorHAnsi" w:hAnsiTheme="minorHAnsi" w:cstheme="minorHAnsi"/>
          <w:vanish w:val="0"/>
          <w:sz w:val="22"/>
          <w:szCs w:val="22"/>
        </w:rPr>
        <w:t xml:space="preserve"> </w:t>
      </w:r>
      <w:r w:rsidR="0098507B" w:rsidRPr="00B36D73">
        <w:rPr>
          <w:rFonts w:asciiTheme="minorHAnsi" w:hAnsiTheme="minorHAnsi" w:cstheme="minorHAnsi"/>
          <w:sz w:val="22"/>
          <w:szCs w:val="22"/>
        </w:rPr>
        <w:t>Bottom of Form</w:t>
      </w:r>
    </w:p>
    <w:p w14:paraId="3D4A369E" w14:textId="4F2B3AAA" w:rsidR="00E77420" w:rsidRDefault="00E77420" w:rsidP="00E77420">
      <w:pPr>
        <w:spacing w:after="0" w:line="240" w:lineRule="auto"/>
      </w:pPr>
    </w:p>
    <w:p w14:paraId="4876793A" w14:textId="4511F9B3" w:rsidR="0097222D" w:rsidRDefault="0097222D" w:rsidP="00E77420">
      <w:pPr>
        <w:spacing w:after="0" w:line="240" w:lineRule="auto"/>
      </w:pPr>
      <w:bookmarkStart w:id="7" w:name="_Hlk89007430"/>
      <w:r>
        <w:t xml:space="preserve">Diversity </w:t>
      </w:r>
      <w:r w:rsidR="006B6959">
        <w:t>is the difference in characteristics, such as gender, race, ethnicity, abilities, etc., while inclusion refers to how a group or organization integrates people with differences together into one team.</w:t>
      </w:r>
    </w:p>
    <w:p w14:paraId="5DA52BE8" w14:textId="249241FE" w:rsidR="006B6959" w:rsidRDefault="006B6959" w:rsidP="00E77420">
      <w:pPr>
        <w:spacing w:after="0" w:line="240" w:lineRule="auto"/>
      </w:pPr>
    </w:p>
    <w:bookmarkEnd w:id="7"/>
    <w:p w14:paraId="19FA7788" w14:textId="4B4D597C" w:rsidR="006B6959" w:rsidRDefault="00783BB3" w:rsidP="00E77420">
      <w:pPr>
        <w:spacing w:after="0" w:line="240" w:lineRule="auto"/>
      </w:pPr>
      <w:r>
        <w:t xml:space="preserve">That should give you a clue why inclusion is important in the California Cadet Corps, as well as in the rest of your life. We promote </w:t>
      </w:r>
      <w:r w:rsidRPr="00783BB3">
        <w:rPr>
          <w:u w:val="single"/>
        </w:rPr>
        <w:t>Teamwork</w:t>
      </w:r>
      <w:r>
        <w:t xml:space="preserve"> as one of the more beneficial ways that any group can better accomplish its mission. Including every team member in the process is one of the best ways to succeed, no matter what you’re doing. It not only spreads the work, but gives you a more diverse set of ideas on how to solve the problems you encounter. And not unimportantly, bringing all participants into the team, and making them feel they are part of something that values them, is good for all of us.</w:t>
      </w:r>
    </w:p>
    <w:p w14:paraId="18A3CE85" w14:textId="5F369636" w:rsidR="00E77420" w:rsidRDefault="00E77420" w:rsidP="00E77420">
      <w:pPr>
        <w:spacing w:after="0" w:line="240" w:lineRule="auto"/>
      </w:pPr>
    </w:p>
    <w:p w14:paraId="2F6FABC4" w14:textId="0712B872" w:rsidR="003C55BB" w:rsidRDefault="00783BB3" w:rsidP="003C55BB">
      <w:pPr>
        <w:spacing w:after="0" w:line="240" w:lineRule="auto"/>
        <w:rPr>
          <w:rFonts w:cstheme="minorHAnsi"/>
          <w:color w:val="212121"/>
        </w:rPr>
      </w:pPr>
      <w:r>
        <w:t xml:space="preserve">Sherri Gordon came up with this list </w:t>
      </w:r>
      <w:r w:rsidR="003C55BB">
        <w:t>of ideas</w:t>
      </w:r>
      <w:r w:rsidR="0098507B" w:rsidRPr="00B36D73">
        <w:rPr>
          <w:rFonts w:cstheme="minorHAnsi"/>
          <w:color w:val="212121"/>
        </w:rPr>
        <w:t xml:space="preserve"> for teaching kids to be inclusive. </w:t>
      </w:r>
    </w:p>
    <w:p w14:paraId="02C1AFEE" w14:textId="77777777" w:rsidR="003C55BB" w:rsidRDefault="003C55BB" w:rsidP="003C55BB">
      <w:pPr>
        <w:spacing w:after="0" w:line="240" w:lineRule="auto"/>
        <w:rPr>
          <w:rFonts w:cstheme="minorHAnsi"/>
          <w:color w:val="212121"/>
        </w:rPr>
      </w:pPr>
    </w:p>
    <w:p w14:paraId="16B64B6A" w14:textId="72F5CC6E" w:rsidR="0098507B" w:rsidRDefault="0098507B" w:rsidP="003C55BB">
      <w:pPr>
        <w:spacing w:after="0" w:line="240" w:lineRule="auto"/>
        <w:rPr>
          <w:rFonts w:cstheme="minorHAnsi"/>
          <w:color w:val="212121"/>
        </w:rPr>
      </w:pPr>
      <w:r w:rsidRPr="00B36D73">
        <w:rPr>
          <w:rFonts w:cstheme="minorHAnsi"/>
          <w:color w:val="212121"/>
        </w:rPr>
        <w:t>Getting left out of the cool kids group at school, having no one to sit with at lunch, not getting invited to social functions, and being picked last for the team are all examples of social exclusion.</w:t>
      </w:r>
      <w:r w:rsidR="003C55BB">
        <w:rPr>
          <w:rFonts w:cstheme="minorHAnsi"/>
          <w:color w:val="212121"/>
        </w:rPr>
        <w:t xml:space="preserve"> </w:t>
      </w:r>
      <w:r w:rsidRPr="00B36D73">
        <w:rPr>
          <w:rFonts w:cstheme="minorHAnsi"/>
          <w:color w:val="212121"/>
        </w:rPr>
        <w:t>And it hurts. </w:t>
      </w:r>
      <w:hyperlink r:id="rId14" w:history="1">
        <w:r w:rsidRPr="00B36D73">
          <w:rPr>
            <w:rStyle w:val="Hyperlink"/>
            <w:rFonts w:cstheme="minorHAnsi"/>
            <w:color w:val="1A55AD"/>
          </w:rPr>
          <w:t>Social exclusion</w:t>
        </w:r>
      </w:hyperlink>
      <w:r w:rsidRPr="00B36D73">
        <w:rPr>
          <w:rFonts w:cstheme="minorHAnsi"/>
          <w:color w:val="212121"/>
        </w:rPr>
        <w:t> can impact everything from emotional well-being to academic achievements.</w:t>
      </w:r>
      <w:r w:rsidR="003C55BB">
        <w:rPr>
          <w:rFonts w:cstheme="minorHAnsi"/>
          <w:color w:val="212121"/>
        </w:rPr>
        <w:t xml:space="preserve"> </w:t>
      </w:r>
      <w:sdt>
        <w:sdtPr>
          <w:rPr>
            <w:rFonts w:cstheme="minorHAnsi"/>
            <w:color w:val="212121"/>
          </w:rPr>
          <w:id w:val="1416595152"/>
          <w:citation/>
        </w:sdtPr>
        <w:sdtEndPr/>
        <w:sdtContent>
          <w:r w:rsidR="003C55BB">
            <w:rPr>
              <w:rFonts w:cstheme="minorHAnsi"/>
              <w:color w:val="212121"/>
            </w:rPr>
            <w:fldChar w:fldCharType="begin"/>
          </w:r>
          <w:r w:rsidR="003C55BB">
            <w:rPr>
              <w:rFonts w:cstheme="minorHAnsi"/>
              <w:color w:val="212121"/>
            </w:rPr>
            <w:instrText xml:space="preserve"> CITATION Gor20 \l 1033 </w:instrText>
          </w:r>
          <w:r w:rsidR="003C55BB">
            <w:rPr>
              <w:rFonts w:cstheme="minorHAnsi"/>
              <w:color w:val="212121"/>
            </w:rPr>
            <w:fldChar w:fldCharType="separate"/>
          </w:r>
          <w:r w:rsidR="00582C2A" w:rsidRPr="00582C2A">
            <w:rPr>
              <w:rFonts w:cstheme="minorHAnsi"/>
              <w:noProof/>
              <w:color w:val="212121"/>
            </w:rPr>
            <w:t>(Gordon, 2020)</w:t>
          </w:r>
          <w:r w:rsidR="003C55BB">
            <w:rPr>
              <w:rFonts w:cstheme="minorHAnsi"/>
              <w:color w:val="212121"/>
            </w:rPr>
            <w:fldChar w:fldCharType="end"/>
          </w:r>
        </w:sdtContent>
      </w:sdt>
    </w:p>
    <w:p w14:paraId="2BF7F1CD" w14:textId="0248379B" w:rsidR="003C55BB" w:rsidRPr="00B36D73" w:rsidRDefault="003C55BB" w:rsidP="003C55BB">
      <w:pPr>
        <w:spacing w:after="0" w:line="240" w:lineRule="auto"/>
        <w:rPr>
          <w:rFonts w:cstheme="minorHAnsi"/>
          <w:color w:val="212121"/>
        </w:rPr>
      </w:pPr>
    </w:p>
    <w:p w14:paraId="4557F0E7" w14:textId="34554227" w:rsidR="0098507B" w:rsidRDefault="00D407FE"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drawing>
          <wp:anchor distT="0" distB="0" distL="114300" distR="114300" simplePos="0" relativeHeight="251669504" behindDoc="0" locked="0" layoutInCell="1" allowOverlap="1" wp14:anchorId="050A0984" wp14:editId="10A09BA6">
            <wp:simplePos x="0" y="0"/>
            <wp:positionH relativeFrom="column">
              <wp:posOffset>0</wp:posOffset>
            </wp:positionH>
            <wp:positionV relativeFrom="paragraph">
              <wp:posOffset>1924</wp:posOffset>
            </wp:positionV>
            <wp:extent cx="1538788" cy="1004158"/>
            <wp:effectExtent l="0" t="0" r="4445" b="5715"/>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8788" cy="1004158"/>
                    </a:xfrm>
                    <a:prstGeom prst="rect">
                      <a:avLst/>
                    </a:prstGeom>
                    <a:noFill/>
                    <a:ln>
                      <a:noFill/>
                    </a:ln>
                  </pic:spPr>
                </pic:pic>
              </a:graphicData>
            </a:graphic>
          </wp:anchor>
        </w:drawing>
      </w:r>
      <w:r w:rsidR="003C55BB">
        <w:rPr>
          <w:rFonts w:asciiTheme="minorHAnsi" w:hAnsiTheme="minorHAnsi" w:cstheme="minorHAnsi"/>
          <w:color w:val="212121"/>
        </w:rPr>
        <w:t>E</w:t>
      </w:r>
      <w:r w:rsidR="0098507B" w:rsidRPr="00B36D73">
        <w:rPr>
          <w:rFonts w:asciiTheme="minorHAnsi" w:hAnsiTheme="minorHAnsi" w:cstheme="minorHAnsi"/>
          <w:color w:val="212121"/>
        </w:rPr>
        <w:t>xclud</w:t>
      </w:r>
      <w:r w:rsidR="003C55BB">
        <w:rPr>
          <w:rFonts w:asciiTheme="minorHAnsi" w:hAnsiTheme="minorHAnsi" w:cstheme="minorHAnsi"/>
          <w:color w:val="212121"/>
        </w:rPr>
        <w:t>ing</w:t>
      </w:r>
      <w:r w:rsidR="0098507B" w:rsidRPr="00B36D73">
        <w:rPr>
          <w:rFonts w:asciiTheme="minorHAnsi" w:hAnsiTheme="minorHAnsi" w:cstheme="minorHAnsi"/>
          <w:color w:val="212121"/>
        </w:rPr>
        <w:t xml:space="preserve"> others</w:t>
      </w:r>
      <w:r w:rsidR="003C55BB">
        <w:rPr>
          <w:rFonts w:asciiTheme="minorHAnsi" w:hAnsiTheme="minorHAnsi" w:cstheme="minorHAnsi"/>
          <w:color w:val="212121"/>
        </w:rPr>
        <w:t xml:space="preserve"> </w:t>
      </w:r>
      <w:r w:rsidR="0098507B" w:rsidRPr="00B36D73">
        <w:rPr>
          <w:rFonts w:asciiTheme="minorHAnsi" w:hAnsiTheme="minorHAnsi" w:cstheme="minorHAnsi"/>
          <w:color w:val="212121"/>
        </w:rPr>
        <w:t xml:space="preserve">is a form of </w:t>
      </w:r>
      <w:r w:rsidR="003C55BB">
        <w:rPr>
          <w:rFonts w:asciiTheme="minorHAnsi" w:hAnsiTheme="minorHAnsi" w:cstheme="minorHAnsi"/>
          <w:color w:val="212121"/>
        </w:rPr>
        <w:t xml:space="preserve">social </w:t>
      </w:r>
      <w:r w:rsidR="0098507B" w:rsidRPr="00B36D73">
        <w:rPr>
          <w:rFonts w:asciiTheme="minorHAnsi" w:hAnsiTheme="minorHAnsi" w:cstheme="minorHAnsi"/>
          <w:color w:val="212121"/>
        </w:rPr>
        <w:t>bullying</w:t>
      </w:r>
      <w:r w:rsidR="003C55BB">
        <w:rPr>
          <w:rFonts w:asciiTheme="minorHAnsi" w:hAnsiTheme="minorHAnsi" w:cstheme="minorHAnsi"/>
          <w:color w:val="212121"/>
        </w:rPr>
        <w:t>.</w:t>
      </w:r>
      <w:r w:rsidR="0098507B" w:rsidRPr="00B36D73">
        <w:rPr>
          <w:rFonts w:asciiTheme="minorHAnsi" w:hAnsiTheme="minorHAnsi" w:cstheme="minorHAnsi"/>
          <w:color w:val="212121"/>
        </w:rPr>
        <w:t xml:space="preserve"> </w:t>
      </w:r>
      <w:r w:rsidR="006430E4">
        <w:rPr>
          <w:rFonts w:asciiTheme="minorHAnsi" w:hAnsiTheme="minorHAnsi" w:cstheme="minorHAnsi"/>
          <w:color w:val="212121"/>
        </w:rPr>
        <w:t>U</w:t>
      </w:r>
      <w:r w:rsidR="0098507B" w:rsidRPr="00B36D73">
        <w:rPr>
          <w:rFonts w:asciiTheme="minorHAnsi" w:hAnsiTheme="minorHAnsi" w:cstheme="minorHAnsi"/>
          <w:color w:val="212121"/>
        </w:rPr>
        <w:t>s</w:t>
      </w:r>
      <w:r w:rsidR="006430E4">
        <w:rPr>
          <w:rFonts w:asciiTheme="minorHAnsi" w:hAnsiTheme="minorHAnsi" w:cstheme="minorHAnsi"/>
          <w:color w:val="212121"/>
        </w:rPr>
        <w:t>ing</w:t>
      </w:r>
      <w:r w:rsidR="0098507B" w:rsidRPr="00B36D73">
        <w:rPr>
          <w:rFonts w:asciiTheme="minorHAnsi" w:hAnsiTheme="minorHAnsi" w:cstheme="minorHAnsi"/>
          <w:color w:val="212121"/>
        </w:rPr>
        <w:t xml:space="preserve"> social networks, either in the real world or online, to be hurtful to someone</w:t>
      </w:r>
      <w:r w:rsidR="006430E4">
        <w:rPr>
          <w:rFonts w:asciiTheme="minorHAnsi" w:hAnsiTheme="minorHAnsi" w:cstheme="minorHAnsi"/>
          <w:color w:val="212121"/>
        </w:rPr>
        <w:t xml:space="preserve">, </w:t>
      </w:r>
      <w:r w:rsidR="0098507B" w:rsidRPr="00B36D73">
        <w:rPr>
          <w:rFonts w:asciiTheme="minorHAnsi" w:hAnsiTheme="minorHAnsi" w:cstheme="minorHAnsi"/>
          <w:color w:val="212121"/>
        </w:rPr>
        <w:t>is one of the tactics bullies use.</w:t>
      </w:r>
      <w:r w:rsidR="006430E4">
        <w:rPr>
          <w:rFonts w:asciiTheme="minorHAnsi" w:hAnsiTheme="minorHAnsi" w:cstheme="minorHAnsi"/>
          <w:color w:val="212121"/>
        </w:rPr>
        <w:t xml:space="preserve"> This can include building a group identity by excluding people from your group – a group of bullies actually builds their teamwork despite the fact that they’re being mean. Making fun of people who are outside your group</w:t>
      </w:r>
      <w:r w:rsidR="009A7EEB">
        <w:rPr>
          <w:rFonts w:asciiTheme="minorHAnsi" w:hAnsiTheme="minorHAnsi" w:cstheme="minorHAnsi"/>
          <w:color w:val="212121"/>
        </w:rPr>
        <w:t xml:space="preserve"> is a way of excluding them, and is bullying. </w:t>
      </w:r>
      <w:r w:rsidR="000F445C">
        <w:rPr>
          <w:rFonts w:asciiTheme="minorHAnsi" w:hAnsiTheme="minorHAnsi" w:cstheme="minorHAnsi"/>
          <w:color w:val="212121"/>
        </w:rPr>
        <w:t>Ostracizing</w:t>
      </w:r>
      <w:r w:rsidR="009A7EEB">
        <w:rPr>
          <w:rFonts w:asciiTheme="minorHAnsi" w:hAnsiTheme="minorHAnsi" w:cstheme="minorHAnsi"/>
          <w:color w:val="212121"/>
        </w:rPr>
        <w:t>, attacking the reputation of others, and shaming them are other ways people bully people they don’t like</w:t>
      </w:r>
      <w:r w:rsidR="000F445C">
        <w:rPr>
          <w:rFonts w:asciiTheme="minorHAnsi" w:hAnsiTheme="minorHAnsi" w:cstheme="minorHAnsi"/>
          <w:color w:val="212121"/>
        </w:rPr>
        <w:t>, or want to minimize</w:t>
      </w:r>
      <w:r w:rsidR="009A7EEB">
        <w:rPr>
          <w:rFonts w:asciiTheme="minorHAnsi" w:hAnsiTheme="minorHAnsi" w:cstheme="minorHAnsi"/>
          <w:color w:val="212121"/>
        </w:rPr>
        <w:t>.</w:t>
      </w:r>
      <w:r w:rsidR="0039787D">
        <w:rPr>
          <w:rFonts w:asciiTheme="minorHAnsi" w:hAnsiTheme="minorHAnsi" w:cstheme="minorHAnsi"/>
          <w:color w:val="212121"/>
        </w:rPr>
        <w:t xml:space="preserve"> Groups can influence their members to participate in this type of bullying even when they don’t share dislike of their victim. Going along with it is just as bad as doing it yourself.</w:t>
      </w:r>
    </w:p>
    <w:p w14:paraId="50658D40" w14:textId="77777777" w:rsidR="00D407FE" w:rsidRDefault="00D407FE"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7763BBFD" w14:textId="7C7FDD9B" w:rsidR="0039787D" w:rsidRPr="00B36D73" w:rsidRDefault="0039787D"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rFonts w:asciiTheme="minorHAnsi" w:hAnsiTheme="minorHAnsi" w:cstheme="minorHAnsi"/>
          <w:color w:val="212121"/>
        </w:rPr>
        <w:t>Bullying like this causes pain, and can develop into self-hatred that will last a lifetime, or even cause some people to want to end it by ending their life. That’s not in accordance with the values we share in the California Cadet Corps. If you see it – act against it!</w:t>
      </w:r>
    </w:p>
    <w:p w14:paraId="3F4600BA" w14:textId="38A05335" w:rsidR="006430E4" w:rsidRDefault="00E06C45"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lastRenderedPageBreak/>
        <w:drawing>
          <wp:anchor distT="0" distB="0" distL="114300" distR="114300" simplePos="0" relativeHeight="251665408" behindDoc="0" locked="0" layoutInCell="1" allowOverlap="1" wp14:anchorId="27E62C20" wp14:editId="2D4D09A2">
            <wp:simplePos x="0" y="0"/>
            <wp:positionH relativeFrom="column">
              <wp:posOffset>0</wp:posOffset>
            </wp:positionH>
            <wp:positionV relativeFrom="paragraph">
              <wp:posOffset>4001</wp:posOffset>
            </wp:positionV>
            <wp:extent cx="1088304" cy="1088304"/>
            <wp:effectExtent l="0" t="0" r="0" b="0"/>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8304" cy="1088304"/>
                    </a:xfrm>
                    <a:prstGeom prst="rect">
                      <a:avLst/>
                    </a:prstGeom>
                    <a:noFill/>
                    <a:ln>
                      <a:noFill/>
                    </a:ln>
                  </pic:spPr>
                </pic:pic>
              </a:graphicData>
            </a:graphic>
          </wp:anchor>
        </w:drawing>
      </w:r>
    </w:p>
    <w:p w14:paraId="2C9A94F2" w14:textId="61E5023C" w:rsidR="0098507B" w:rsidRDefault="0098507B" w:rsidP="00B36D73">
      <w:pPr>
        <w:pStyle w:val="comp"/>
        <w:shd w:val="clear" w:color="auto" w:fill="FFFFFF"/>
        <w:spacing w:before="0" w:beforeAutospacing="0" w:after="0" w:afterAutospacing="0"/>
        <w:textAlignment w:val="baseline"/>
        <w:rPr>
          <w:rFonts w:asciiTheme="minorHAnsi" w:hAnsiTheme="minorHAnsi" w:cstheme="minorHAnsi"/>
          <w:color w:val="212121"/>
        </w:rPr>
      </w:pPr>
      <w:r w:rsidRPr="00B36D73">
        <w:rPr>
          <w:rFonts w:asciiTheme="minorHAnsi" w:hAnsiTheme="minorHAnsi" w:cstheme="minorHAnsi"/>
          <w:color w:val="212121"/>
        </w:rPr>
        <w:t xml:space="preserve">One of the best ways to help combat exclusion is to teach kids from an early age how to be inclusive. </w:t>
      </w:r>
      <w:r w:rsidR="000F445C">
        <w:rPr>
          <w:rFonts w:asciiTheme="minorHAnsi" w:hAnsiTheme="minorHAnsi" w:cstheme="minorHAnsi"/>
          <w:color w:val="212121"/>
        </w:rPr>
        <w:t>Let’s look at what we do in the California Cadet Corps, and how it can help us grow our inclusivity and make every cadet a part of our team.</w:t>
      </w:r>
    </w:p>
    <w:p w14:paraId="3206CC0C" w14:textId="0D36E23A" w:rsidR="000F445C" w:rsidRPr="00B36D73" w:rsidRDefault="000F445C"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222F88AB" w14:textId="2C21DF80" w:rsidR="0098507B" w:rsidRPr="00B36D73" w:rsidRDefault="00D407FE"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drawing>
          <wp:anchor distT="0" distB="0" distL="114300" distR="114300" simplePos="0" relativeHeight="251666432" behindDoc="0" locked="0" layoutInCell="1" allowOverlap="1" wp14:anchorId="130E6DB0" wp14:editId="0C807E85">
            <wp:simplePos x="0" y="0"/>
            <wp:positionH relativeFrom="column">
              <wp:posOffset>3533775</wp:posOffset>
            </wp:positionH>
            <wp:positionV relativeFrom="paragraph">
              <wp:posOffset>93225</wp:posOffset>
            </wp:positionV>
            <wp:extent cx="2213610" cy="1828800"/>
            <wp:effectExtent l="0" t="0" r="0" b="0"/>
            <wp:wrapSquare wrapText="bothSides"/>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3610" cy="1828800"/>
                    </a:xfrm>
                    <a:prstGeom prst="rect">
                      <a:avLst/>
                    </a:prstGeom>
                    <a:noFill/>
                    <a:ln>
                      <a:noFill/>
                    </a:ln>
                  </pic:spPr>
                </pic:pic>
              </a:graphicData>
            </a:graphic>
          </wp:anchor>
        </w:drawing>
      </w:r>
      <w:r w:rsidR="000F445C" w:rsidRPr="00452BC1">
        <w:rPr>
          <w:rFonts w:asciiTheme="minorHAnsi" w:hAnsiTheme="minorHAnsi" w:cstheme="minorHAnsi"/>
          <w:b/>
          <w:bCs/>
          <w:color w:val="212121"/>
        </w:rPr>
        <w:t>Diversity deficits</w:t>
      </w:r>
      <w:r w:rsidR="000F445C">
        <w:rPr>
          <w:rFonts w:asciiTheme="minorHAnsi" w:hAnsiTheme="minorHAnsi" w:cstheme="minorHAnsi"/>
          <w:color w:val="212121"/>
        </w:rPr>
        <w:t>. Are you aware of</w:t>
      </w:r>
      <w:r w:rsidR="0098507B" w:rsidRPr="00B36D73">
        <w:rPr>
          <w:rFonts w:asciiTheme="minorHAnsi" w:hAnsiTheme="minorHAnsi" w:cstheme="minorHAnsi"/>
          <w:color w:val="212121"/>
        </w:rPr>
        <w:t xml:space="preserve"> </w:t>
      </w:r>
      <w:r w:rsidR="000F445C">
        <w:rPr>
          <w:rFonts w:asciiTheme="minorHAnsi" w:hAnsiTheme="minorHAnsi" w:cstheme="minorHAnsi"/>
          <w:color w:val="212121"/>
        </w:rPr>
        <w:t xml:space="preserve">the diversity within your Cadet Corps unit, or your school or community? If you’re a leader, the people around you </w:t>
      </w:r>
      <w:r w:rsidR="0098507B" w:rsidRPr="00B36D73">
        <w:rPr>
          <w:rFonts w:asciiTheme="minorHAnsi" w:hAnsiTheme="minorHAnsi" w:cstheme="minorHAnsi"/>
          <w:color w:val="212121"/>
        </w:rPr>
        <w:t>watch and listen to everything you do. Examine your neighborhood, your community, your friendships and your interactions with others.</w:t>
      </w:r>
      <w:r w:rsidR="000F445C">
        <w:rPr>
          <w:rFonts w:asciiTheme="minorHAnsi" w:hAnsiTheme="minorHAnsi" w:cstheme="minorHAnsi"/>
          <w:color w:val="212121"/>
        </w:rPr>
        <w:t xml:space="preserve"> </w:t>
      </w:r>
      <w:r w:rsidR="0098507B" w:rsidRPr="00B36D73">
        <w:rPr>
          <w:rFonts w:asciiTheme="minorHAnsi" w:hAnsiTheme="minorHAnsi" w:cstheme="minorHAnsi"/>
          <w:color w:val="212121"/>
        </w:rPr>
        <w:t xml:space="preserve">Then be honest with yourself. How often do you interact with people who are not like you? </w:t>
      </w:r>
      <w:r w:rsidR="00797C78">
        <w:rPr>
          <w:rFonts w:asciiTheme="minorHAnsi" w:hAnsiTheme="minorHAnsi" w:cstheme="minorHAnsi"/>
          <w:color w:val="212121"/>
        </w:rPr>
        <w:t>D</w:t>
      </w:r>
      <w:r w:rsidR="0098507B" w:rsidRPr="00B36D73">
        <w:rPr>
          <w:rFonts w:asciiTheme="minorHAnsi" w:hAnsiTheme="minorHAnsi" w:cstheme="minorHAnsi"/>
          <w:color w:val="212121"/>
        </w:rPr>
        <w:t>o you have friends that are different races and religions? Are you accepting of people?</w:t>
      </w:r>
      <w:r w:rsidR="00797C78">
        <w:rPr>
          <w:rFonts w:asciiTheme="minorHAnsi" w:hAnsiTheme="minorHAnsi" w:cstheme="minorHAnsi"/>
          <w:color w:val="212121"/>
        </w:rPr>
        <w:t xml:space="preserve"> Do you hang out with diverse classmates? </w:t>
      </w:r>
      <w:r w:rsidR="0098507B" w:rsidRPr="00B36D73">
        <w:rPr>
          <w:rFonts w:asciiTheme="minorHAnsi" w:hAnsiTheme="minorHAnsi" w:cstheme="minorHAnsi"/>
          <w:color w:val="212121"/>
        </w:rPr>
        <w:t xml:space="preserve">Or do you make judgments and maintain stereotypes? If you want your </w:t>
      </w:r>
      <w:r w:rsidR="00797C78">
        <w:rPr>
          <w:rFonts w:asciiTheme="minorHAnsi" w:hAnsiTheme="minorHAnsi" w:cstheme="minorHAnsi"/>
          <w:color w:val="212121"/>
        </w:rPr>
        <w:t xml:space="preserve">Cadet Corps unit to be inclusive, you must start by being inclusive yourself. </w:t>
      </w:r>
      <w:r w:rsidR="00935921">
        <w:rPr>
          <w:rFonts w:asciiTheme="minorHAnsi" w:hAnsiTheme="minorHAnsi" w:cstheme="minorHAnsi"/>
          <w:color w:val="212121"/>
        </w:rPr>
        <w:t xml:space="preserve">When you go to brigade or state activities, do you just hang out with cadets </w:t>
      </w:r>
      <w:r w:rsidR="00C714AA">
        <w:rPr>
          <w:rFonts w:asciiTheme="minorHAnsi" w:hAnsiTheme="minorHAnsi" w:cstheme="minorHAnsi"/>
          <w:color w:val="212121"/>
        </w:rPr>
        <w:t>from</w:t>
      </w:r>
      <w:r w:rsidR="00935921">
        <w:rPr>
          <w:rFonts w:asciiTheme="minorHAnsi" w:hAnsiTheme="minorHAnsi" w:cstheme="minorHAnsi"/>
          <w:color w:val="212121"/>
        </w:rPr>
        <w:t xml:space="preserve"> your unit? </w:t>
      </w:r>
      <w:r w:rsidR="00797C78">
        <w:rPr>
          <w:rFonts w:asciiTheme="minorHAnsi" w:hAnsiTheme="minorHAnsi" w:cstheme="minorHAnsi"/>
          <w:color w:val="212121"/>
        </w:rPr>
        <w:t>Embrace the value of inclusivity!</w:t>
      </w:r>
      <w:r w:rsidR="00935921">
        <w:rPr>
          <w:rFonts w:asciiTheme="minorHAnsi" w:hAnsiTheme="minorHAnsi" w:cstheme="minorHAnsi"/>
          <w:color w:val="212121"/>
        </w:rPr>
        <w:t xml:space="preserve"> Get to know cadets from other places, and learn</w:t>
      </w:r>
      <w:r w:rsidR="00564467">
        <w:rPr>
          <w:rFonts w:asciiTheme="minorHAnsi" w:hAnsiTheme="minorHAnsi" w:cstheme="minorHAnsi"/>
          <w:color w:val="212121"/>
        </w:rPr>
        <w:t xml:space="preserve"> more about our very diverse cadet program!</w:t>
      </w:r>
    </w:p>
    <w:p w14:paraId="4E8F00D6" w14:textId="47E3424F" w:rsidR="00797C78" w:rsidRDefault="00797C78"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0F580B8B" w14:textId="7D62A29A" w:rsidR="0098507B" w:rsidRPr="00B36D73" w:rsidRDefault="00797C78" w:rsidP="00B36D73">
      <w:pPr>
        <w:pStyle w:val="comp"/>
        <w:shd w:val="clear" w:color="auto" w:fill="FFFFFF"/>
        <w:spacing w:before="0" w:beforeAutospacing="0" w:after="0" w:afterAutospacing="0"/>
        <w:textAlignment w:val="baseline"/>
        <w:rPr>
          <w:rFonts w:asciiTheme="minorHAnsi" w:hAnsiTheme="minorHAnsi" w:cstheme="minorHAnsi"/>
          <w:color w:val="212121"/>
        </w:rPr>
      </w:pPr>
      <w:r w:rsidRPr="00452BC1">
        <w:rPr>
          <w:rFonts w:asciiTheme="minorHAnsi" w:hAnsiTheme="minorHAnsi" w:cstheme="minorHAnsi"/>
          <w:b/>
          <w:bCs/>
          <w:color w:val="212121"/>
        </w:rPr>
        <w:t>Support individuality</w:t>
      </w:r>
      <w:r>
        <w:rPr>
          <w:rFonts w:asciiTheme="minorHAnsi" w:hAnsiTheme="minorHAnsi" w:cstheme="minorHAnsi"/>
          <w:color w:val="212121"/>
        </w:rPr>
        <w:t xml:space="preserve">. Are some of your classmates ‘different?’ Even in Cadet Corps, </w:t>
      </w:r>
      <w:r w:rsidR="0098507B" w:rsidRPr="00B36D73">
        <w:rPr>
          <w:rFonts w:asciiTheme="minorHAnsi" w:hAnsiTheme="minorHAnsi" w:cstheme="minorHAnsi"/>
          <w:color w:val="212121"/>
        </w:rPr>
        <w:t>a person’s appearance, personality, quirks, beliefs, and interests bring something special to the world that nobody else can duplicate.</w:t>
      </w:r>
      <w:r>
        <w:rPr>
          <w:rFonts w:asciiTheme="minorHAnsi" w:hAnsiTheme="minorHAnsi" w:cstheme="minorHAnsi"/>
          <w:color w:val="212121"/>
        </w:rPr>
        <w:t xml:space="preserve"> They’re a member of your team, but it doesn’t mean they need to be just like you. Embrace their differences while including everyone in your team.</w:t>
      </w:r>
    </w:p>
    <w:p w14:paraId="06401E65" w14:textId="08B3554F" w:rsidR="00797C78" w:rsidRDefault="00797C78"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628C6D6E" w14:textId="6A771E6D" w:rsidR="0098507B" w:rsidRDefault="00D407FE"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drawing>
          <wp:anchor distT="0" distB="0" distL="114300" distR="114300" simplePos="0" relativeHeight="251668480" behindDoc="0" locked="0" layoutInCell="1" allowOverlap="1" wp14:anchorId="2AEBEED3" wp14:editId="394F0275">
            <wp:simplePos x="0" y="0"/>
            <wp:positionH relativeFrom="column">
              <wp:posOffset>4224192</wp:posOffset>
            </wp:positionH>
            <wp:positionV relativeFrom="paragraph">
              <wp:posOffset>124009</wp:posOffset>
            </wp:positionV>
            <wp:extent cx="1566984" cy="948059"/>
            <wp:effectExtent l="0" t="0" r="0" b="4445"/>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6984" cy="948059"/>
                    </a:xfrm>
                    <a:prstGeom prst="rect">
                      <a:avLst/>
                    </a:prstGeom>
                    <a:noFill/>
                    <a:ln>
                      <a:noFill/>
                    </a:ln>
                  </pic:spPr>
                </pic:pic>
              </a:graphicData>
            </a:graphic>
          </wp:anchor>
        </w:drawing>
      </w:r>
      <w:r w:rsidR="00797C78" w:rsidRPr="00452BC1">
        <w:rPr>
          <w:rFonts w:asciiTheme="minorHAnsi" w:hAnsiTheme="minorHAnsi" w:cstheme="minorHAnsi"/>
          <w:b/>
          <w:bCs/>
          <w:color w:val="212121"/>
        </w:rPr>
        <w:t>The “in crowd” may not be the best crowd</w:t>
      </w:r>
      <w:r w:rsidR="00797C78">
        <w:rPr>
          <w:rFonts w:asciiTheme="minorHAnsi" w:hAnsiTheme="minorHAnsi" w:cstheme="minorHAnsi"/>
          <w:color w:val="212121"/>
        </w:rPr>
        <w:t>. F</w:t>
      </w:r>
      <w:r w:rsidR="0098507B" w:rsidRPr="00B36D73">
        <w:rPr>
          <w:rFonts w:asciiTheme="minorHAnsi" w:hAnsiTheme="minorHAnsi" w:cstheme="minorHAnsi"/>
          <w:color w:val="212121"/>
        </w:rPr>
        <w:t xml:space="preserve">ocus </w:t>
      </w:r>
      <w:r w:rsidR="00797C78">
        <w:rPr>
          <w:rFonts w:asciiTheme="minorHAnsi" w:hAnsiTheme="minorHAnsi" w:cstheme="minorHAnsi"/>
          <w:color w:val="212121"/>
        </w:rPr>
        <w:t>your</w:t>
      </w:r>
      <w:r w:rsidR="0098507B" w:rsidRPr="00B36D73">
        <w:rPr>
          <w:rFonts w:asciiTheme="minorHAnsi" w:hAnsiTheme="minorHAnsi" w:cstheme="minorHAnsi"/>
          <w:color w:val="212121"/>
        </w:rPr>
        <w:t xml:space="preserve"> attention on values including kindness, respect, and</w:t>
      </w:r>
      <w:r w:rsidR="00797C78">
        <w:rPr>
          <w:rFonts w:asciiTheme="minorHAnsi" w:hAnsiTheme="minorHAnsi" w:cstheme="minorHAnsi"/>
          <w:color w:val="212121"/>
        </w:rPr>
        <w:t xml:space="preserve"> empathy. Embrace </w:t>
      </w:r>
      <w:r w:rsidR="0098507B" w:rsidRPr="00B36D73">
        <w:rPr>
          <w:rFonts w:asciiTheme="minorHAnsi" w:hAnsiTheme="minorHAnsi" w:cstheme="minorHAnsi"/>
          <w:color w:val="212121"/>
        </w:rPr>
        <w:t>healthy friendship</w:t>
      </w:r>
      <w:r w:rsidR="00797C78">
        <w:rPr>
          <w:rFonts w:asciiTheme="minorHAnsi" w:hAnsiTheme="minorHAnsi" w:cstheme="minorHAnsi"/>
          <w:color w:val="212121"/>
        </w:rPr>
        <w:t>s with your classmates and fellow cadets</w:t>
      </w:r>
      <w:r w:rsidR="0098507B" w:rsidRPr="00B36D73">
        <w:rPr>
          <w:rFonts w:asciiTheme="minorHAnsi" w:hAnsiTheme="minorHAnsi" w:cstheme="minorHAnsi"/>
          <w:color w:val="212121"/>
        </w:rPr>
        <w:t xml:space="preserve">. </w:t>
      </w:r>
      <w:r w:rsidR="00D35D64">
        <w:rPr>
          <w:rFonts w:asciiTheme="minorHAnsi" w:hAnsiTheme="minorHAnsi" w:cstheme="minorHAnsi"/>
          <w:color w:val="212121"/>
        </w:rPr>
        <w:t>Don’t try to buy friendship by following all the latest fads</w:t>
      </w:r>
      <w:r w:rsidR="0098507B" w:rsidRPr="00B36D73">
        <w:rPr>
          <w:rFonts w:asciiTheme="minorHAnsi" w:hAnsiTheme="minorHAnsi" w:cstheme="minorHAnsi"/>
          <w:color w:val="212121"/>
        </w:rPr>
        <w:t>.</w:t>
      </w:r>
      <w:r w:rsidR="00D35D64">
        <w:rPr>
          <w:rFonts w:asciiTheme="minorHAnsi" w:hAnsiTheme="minorHAnsi" w:cstheme="minorHAnsi"/>
          <w:color w:val="212121"/>
        </w:rPr>
        <w:t xml:space="preserve"> Don’t judge others by the things they have, and don’t try to impress others with what you have. Develop friendships by the things you do FOR people, and by the experiences you share.</w:t>
      </w:r>
    </w:p>
    <w:p w14:paraId="5F9B3DEA" w14:textId="0FFF6FE3" w:rsidR="00D35D64" w:rsidRDefault="00D35D64"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61698C5D" w14:textId="55741715" w:rsidR="0098507B" w:rsidRDefault="0079322F"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drawing>
          <wp:anchor distT="0" distB="0" distL="114300" distR="114300" simplePos="0" relativeHeight="251681792" behindDoc="0" locked="0" layoutInCell="1" allowOverlap="1" wp14:anchorId="444005D7" wp14:editId="364A0510">
            <wp:simplePos x="0" y="0"/>
            <wp:positionH relativeFrom="column">
              <wp:posOffset>4324350</wp:posOffset>
            </wp:positionH>
            <wp:positionV relativeFrom="paragraph">
              <wp:posOffset>114935</wp:posOffset>
            </wp:positionV>
            <wp:extent cx="1466215" cy="1334770"/>
            <wp:effectExtent l="0" t="0" r="635"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21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D64" w:rsidRPr="00452BC1">
        <w:rPr>
          <w:rFonts w:asciiTheme="minorHAnsi" w:hAnsiTheme="minorHAnsi" w:cstheme="minorHAnsi"/>
          <w:b/>
          <w:bCs/>
          <w:color w:val="212121"/>
        </w:rPr>
        <w:t>Reach out to others</w:t>
      </w:r>
      <w:r w:rsidR="00D35D64">
        <w:rPr>
          <w:rFonts w:asciiTheme="minorHAnsi" w:hAnsiTheme="minorHAnsi" w:cstheme="minorHAnsi"/>
          <w:color w:val="212121"/>
        </w:rPr>
        <w:t xml:space="preserve">. That’s being inclusive, right? Make </w:t>
      </w:r>
      <w:r w:rsidR="0098507B" w:rsidRPr="00B36D73">
        <w:rPr>
          <w:rFonts w:asciiTheme="minorHAnsi" w:hAnsiTheme="minorHAnsi" w:cstheme="minorHAnsi"/>
          <w:color w:val="212121"/>
        </w:rPr>
        <w:t xml:space="preserve">other kids in </w:t>
      </w:r>
      <w:r w:rsidR="00D35D64">
        <w:rPr>
          <w:rFonts w:asciiTheme="minorHAnsi" w:hAnsiTheme="minorHAnsi" w:cstheme="minorHAnsi"/>
          <w:color w:val="212121"/>
        </w:rPr>
        <w:t>your</w:t>
      </w:r>
      <w:r w:rsidR="0098507B" w:rsidRPr="00B36D73">
        <w:rPr>
          <w:rFonts w:asciiTheme="minorHAnsi" w:hAnsiTheme="minorHAnsi" w:cstheme="minorHAnsi"/>
          <w:color w:val="212121"/>
        </w:rPr>
        <w:t xml:space="preserve"> class feel valued. </w:t>
      </w:r>
      <w:r w:rsidR="00D35D64">
        <w:rPr>
          <w:rFonts w:asciiTheme="minorHAnsi" w:hAnsiTheme="minorHAnsi" w:cstheme="minorHAnsi"/>
          <w:color w:val="212121"/>
        </w:rPr>
        <w:t>If you’re a leader in Cadet Corps, reach out to the junior cadets and e</w:t>
      </w:r>
      <w:r w:rsidR="0098507B" w:rsidRPr="00B36D73">
        <w:rPr>
          <w:rFonts w:asciiTheme="minorHAnsi" w:hAnsiTheme="minorHAnsi" w:cstheme="minorHAnsi"/>
          <w:color w:val="212121"/>
        </w:rPr>
        <w:t>ncourage them to</w:t>
      </w:r>
      <w:r w:rsidR="00D35D64">
        <w:rPr>
          <w:rFonts w:asciiTheme="minorHAnsi" w:hAnsiTheme="minorHAnsi" w:cstheme="minorHAnsi"/>
          <w:color w:val="212121"/>
        </w:rPr>
        <w:t xml:space="preserve"> participate in unit activities. Get to know new cadets and make sure they’re learning all about the Cadet Corps and the many opportunities </w:t>
      </w:r>
      <w:r w:rsidR="00EA6146">
        <w:rPr>
          <w:rFonts w:asciiTheme="minorHAnsi" w:hAnsiTheme="minorHAnsi" w:cstheme="minorHAnsi"/>
          <w:color w:val="212121"/>
        </w:rPr>
        <w:t>that are available. Offer to eat lunch with other cadets, and get to know them. Challenge the cadets who report to you to get to know each other, and to work together to prepare for inspections or activities</w:t>
      </w:r>
      <w:r w:rsidR="0098507B" w:rsidRPr="00B36D73">
        <w:rPr>
          <w:rFonts w:asciiTheme="minorHAnsi" w:hAnsiTheme="minorHAnsi" w:cstheme="minorHAnsi"/>
          <w:color w:val="212121"/>
        </w:rPr>
        <w:t xml:space="preserve">. </w:t>
      </w:r>
      <w:r w:rsidR="00EA6146">
        <w:rPr>
          <w:rFonts w:asciiTheme="minorHAnsi" w:hAnsiTheme="minorHAnsi" w:cstheme="minorHAnsi"/>
          <w:color w:val="212121"/>
        </w:rPr>
        <w:t>Give positive reinforcement to those who are acting inclusively and building teams.</w:t>
      </w:r>
    </w:p>
    <w:p w14:paraId="01AEF015" w14:textId="703AAE9C" w:rsidR="0098507B" w:rsidRDefault="00602AF8" w:rsidP="00B36D73">
      <w:pPr>
        <w:pStyle w:val="comp"/>
        <w:shd w:val="clear" w:color="auto" w:fill="FFFFFF"/>
        <w:spacing w:before="0" w:beforeAutospacing="0" w:after="0" w:afterAutospacing="0"/>
        <w:textAlignment w:val="baseline"/>
        <w:rPr>
          <w:rFonts w:asciiTheme="minorHAnsi" w:hAnsiTheme="minorHAnsi" w:cstheme="minorHAnsi"/>
          <w:color w:val="212121"/>
        </w:rPr>
      </w:pPr>
      <w:r w:rsidRPr="00452BC1">
        <w:rPr>
          <w:rFonts w:asciiTheme="minorHAnsi" w:hAnsiTheme="minorHAnsi" w:cstheme="minorHAnsi"/>
          <w:b/>
          <w:bCs/>
          <w:color w:val="212121"/>
        </w:rPr>
        <w:lastRenderedPageBreak/>
        <w:t>Don’t focus your life on just one thing</w:t>
      </w:r>
      <w:r>
        <w:rPr>
          <w:rFonts w:asciiTheme="minorHAnsi" w:hAnsiTheme="minorHAnsi" w:cstheme="minorHAnsi"/>
          <w:color w:val="212121"/>
        </w:rPr>
        <w:t xml:space="preserve">, even Cadet Corps. </w:t>
      </w:r>
      <w:r w:rsidR="0098507B" w:rsidRPr="00B36D73">
        <w:rPr>
          <w:rFonts w:asciiTheme="minorHAnsi" w:hAnsiTheme="minorHAnsi" w:cstheme="minorHAnsi"/>
          <w:color w:val="212121"/>
        </w:rPr>
        <w:t>Research has shown that kids who have a diverse set of friendships, such as friends from school, church, sports, and so on, will not only be more accepting of others, but they also are less likely to be bullied. The reason is simple. They have learned to get along with a diverse group of people.</w:t>
      </w:r>
      <w:r>
        <w:rPr>
          <w:rFonts w:asciiTheme="minorHAnsi" w:hAnsiTheme="minorHAnsi" w:cstheme="minorHAnsi"/>
          <w:color w:val="212121"/>
        </w:rPr>
        <w:t xml:space="preserve"> So </w:t>
      </w:r>
      <w:r w:rsidR="0098507B" w:rsidRPr="00B36D73">
        <w:rPr>
          <w:rFonts w:asciiTheme="minorHAnsi" w:hAnsiTheme="minorHAnsi" w:cstheme="minorHAnsi"/>
          <w:color w:val="212121"/>
        </w:rPr>
        <w:t xml:space="preserve">cast a wide net and seek out friendships in </w:t>
      </w:r>
      <w:r>
        <w:rPr>
          <w:rFonts w:asciiTheme="minorHAnsi" w:hAnsiTheme="minorHAnsi" w:cstheme="minorHAnsi"/>
          <w:color w:val="212121"/>
        </w:rPr>
        <w:t>your</w:t>
      </w:r>
      <w:r w:rsidR="0098507B" w:rsidRPr="00B36D73">
        <w:rPr>
          <w:rFonts w:asciiTheme="minorHAnsi" w:hAnsiTheme="minorHAnsi" w:cstheme="minorHAnsi"/>
          <w:color w:val="212121"/>
        </w:rPr>
        <w:t xml:space="preserve"> neighborhood, at school, on a team, through a club, and at church</w:t>
      </w:r>
      <w:r>
        <w:rPr>
          <w:rFonts w:asciiTheme="minorHAnsi" w:hAnsiTheme="minorHAnsi" w:cstheme="minorHAnsi"/>
          <w:color w:val="212121"/>
        </w:rPr>
        <w:t>, and of course in the California Cadet Corps</w:t>
      </w:r>
      <w:r w:rsidR="0098507B" w:rsidRPr="00B36D73">
        <w:rPr>
          <w:rFonts w:asciiTheme="minorHAnsi" w:hAnsiTheme="minorHAnsi" w:cstheme="minorHAnsi"/>
          <w:color w:val="212121"/>
        </w:rPr>
        <w:t xml:space="preserve">. </w:t>
      </w:r>
      <w:r>
        <w:rPr>
          <w:rFonts w:asciiTheme="minorHAnsi" w:hAnsiTheme="minorHAnsi" w:cstheme="minorHAnsi"/>
          <w:color w:val="212121"/>
        </w:rPr>
        <w:t xml:space="preserve">You can even help others by including them in your life and influencing their values and behaviors. </w:t>
      </w:r>
    </w:p>
    <w:p w14:paraId="1649814C" w14:textId="04F3B879" w:rsidR="00602AF8" w:rsidRDefault="00602AF8"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14F8B587" w14:textId="5D446DD8" w:rsidR="00564467" w:rsidRPr="00564467" w:rsidRDefault="007269EF" w:rsidP="00B36D73">
      <w:pPr>
        <w:pStyle w:val="comp"/>
        <w:shd w:val="clear" w:color="auto" w:fill="FFFFFF"/>
        <w:spacing w:before="0" w:beforeAutospacing="0" w:after="0" w:afterAutospacing="0"/>
        <w:textAlignment w:val="baseline"/>
        <w:rPr>
          <w:rFonts w:asciiTheme="minorHAnsi" w:hAnsiTheme="minorHAnsi" w:cstheme="minorHAnsi"/>
          <w:color w:val="548DD4" w:themeColor="text2" w:themeTint="99"/>
        </w:rPr>
      </w:pPr>
      <w:r w:rsidRPr="00564467">
        <w:rPr>
          <w:rFonts w:asciiTheme="minorHAnsi" w:hAnsiTheme="minorHAnsi" w:cstheme="minorHAnsi"/>
          <w:noProof/>
          <w:color w:val="212121"/>
        </w:rPr>
        <mc:AlternateContent>
          <mc:Choice Requires="wps">
            <w:drawing>
              <wp:anchor distT="45720" distB="45720" distL="114300" distR="114300" simplePos="0" relativeHeight="251661312" behindDoc="0" locked="0" layoutInCell="1" allowOverlap="1" wp14:anchorId="00EA5692" wp14:editId="73E09634">
                <wp:simplePos x="0" y="0"/>
                <wp:positionH relativeFrom="column">
                  <wp:posOffset>19050</wp:posOffset>
                </wp:positionH>
                <wp:positionV relativeFrom="paragraph">
                  <wp:posOffset>374650</wp:posOffset>
                </wp:positionV>
                <wp:extent cx="5924550" cy="40767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076700"/>
                        </a:xfrm>
                        <a:prstGeom prst="rect">
                          <a:avLst/>
                        </a:prstGeom>
                        <a:solidFill>
                          <a:srgbClr val="FFFFFF"/>
                        </a:solidFill>
                        <a:ln w="9525">
                          <a:solidFill>
                            <a:srgbClr val="000000"/>
                          </a:solidFill>
                          <a:miter lim="800000"/>
                          <a:headEnd/>
                          <a:tailEnd/>
                        </a:ln>
                      </wps:spPr>
                      <wps:txbx>
                        <w:txbxContent>
                          <w:p w14:paraId="3632D98F" w14:textId="77777777" w:rsidR="00752EF8" w:rsidRPr="003E68EE" w:rsidRDefault="00752EF8" w:rsidP="00564467">
                            <w:pPr>
                              <w:pStyle w:val="NormalWeb"/>
                              <w:shd w:val="clear" w:color="auto" w:fill="FFFFFF"/>
                              <w:spacing w:after="0"/>
                              <w:rPr>
                                <w:rFonts w:asciiTheme="minorHAnsi" w:hAnsiTheme="minorHAnsi" w:cstheme="minorHAnsi"/>
                                <w:b/>
                                <w:bCs/>
                                <w:color w:val="2C2D4F"/>
                                <w:sz w:val="32"/>
                                <w:szCs w:val="32"/>
                              </w:rPr>
                            </w:pPr>
                            <w:r w:rsidRPr="003E68EE">
                              <w:rPr>
                                <w:rFonts w:asciiTheme="minorHAnsi" w:hAnsiTheme="minorHAnsi" w:cstheme="minorHAnsi"/>
                                <w:b/>
                                <w:bCs/>
                                <w:color w:val="2C2D4F"/>
                                <w:sz w:val="32"/>
                                <w:szCs w:val="32"/>
                              </w:rPr>
                              <w:t>Take the Privilege Walk</w:t>
                            </w:r>
                          </w:p>
                          <w:p w14:paraId="6BDD980B" w14:textId="282BDFBB" w:rsidR="00564467" w:rsidRPr="007269EF" w:rsidRDefault="00564467" w:rsidP="00564467">
                            <w:pPr>
                              <w:pStyle w:val="NormalWeb"/>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The privilege walk helps the participants understand more about themselves. It goes like this:</w:t>
                            </w:r>
                          </w:p>
                          <w:p w14:paraId="2F1ECFF7"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Explain to the group that we all have some privileges that others do not subtly.</w:t>
                            </w:r>
                          </w:p>
                          <w:p w14:paraId="4C1CF4D8"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Take a vast free space and ask the group members to stand in a line.</w:t>
                            </w:r>
                          </w:p>
                          <w:p w14:paraId="0DE9F291"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Explain to them that you will start reading out a series of statements.</w:t>
                            </w:r>
                          </w:p>
                          <w:p w14:paraId="630B4DF6"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Instruct them to take one step forward or backward when a particular statement applies to them. You can read out a series of 25-30 statements. It can include information like:</w:t>
                            </w:r>
                          </w:p>
                          <w:p w14:paraId="43BAB36E"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are left-handed, take a step forward.</w:t>
                            </w:r>
                          </w:p>
                          <w:p w14:paraId="6C824D5D"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are of Indian origin, take a step forward.</w:t>
                            </w:r>
                          </w:p>
                          <w:p w14:paraId="5DDED0C9"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rely on public transport, take a step forward.</w:t>
                            </w:r>
                          </w:p>
                          <w:p w14:paraId="47FC8D5B"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have come from a single-parent background, take a step back.</w:t>
                            </w:r>
                          </w:p>
                          <w:p w14:paraId="3EC7A9D6"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have ever faced sexual harassment at the workplace, take a step back.</w:t>
                            </w:r>
                          </w:p>
                          <w:p w14:paraId="0CCB3F0D"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have ever faced an identity crisis, take a step back.</w:t>
                            </w:r>
                          </w:p>
                          <w:p w14:paraId="6C3E9410" w14:textId="5E703269" w:rsidR="00564467" w:rsidRDefault="00564467" w:rsidP="00564467">
                            <w:pPr>
                              <w:pStyle w:val="NormalWeb"/>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After all the statements, ask the team members to look around and see where other people are in the room. Finally, let them sit in a circle and ease a discussion about how they are feeling. Depending on the differences and disadvantages, you can have a great conversation and hope to be genuinely inclusive.</w:t>
                            </w:r>
                          </w:p>
                          <w:p w14:paraId="114ABEDD" w14:textId="77777777" w:rsidR="00865941" w:rsidRPr="007269EF" w:rsidRDefault="00865941" w:rsidP="00564467">
                            <w:pPr>
                              <w:pStyle w:val="NormalWeb"/>
                              <w:shd w:val="clear" w:color="auto" w:fill="FFFFFF"/>
                              <w:spacing w:after="0"/>
                              <w:rPr>
                                <w:rFonts w:asciiTheme="minorHAnsi" w:hAnsiTheme="minorHAnsi" w:cstheme="minorHAnsi"/>
                                <w:color w:val="2C2D4F"/>
                              </w:rPr>
                            </w:pPr>
                          </w:p>
                          <w:p w14:paraId="57ED7638" w14:textId="33E6F963" w:rsidR="00564467" w:rsidRDefault="00C109F0">
                            <w:sdt>
                              <w:sdtPr>
                                <w:id w:val="-315266433"/>
                                <w:citation/>
                              </w:sdtPr>
                              <w:sdtEndPr/>
                              <w:sdtContent>
                                <w:r w:rsidR="00865941">
                                  <w:fldChar w:fldCharType="begin"/>
                                </w:r>
                                <w:r w:rsidR="00865941">
                                  <w:instrText xml:space="preserve"> CITATION Sar21 \l 1033 </w:instrText>
                                </w:r>
                                <w:r w:rsidR="00865941">
                                  <w:fldChar w:fldCharType="separate"/>
                                </w:r>
                                <w:r w:rsidR="00582C2A">
                                  <w:rPr>
                                    <w:noProof/>
                                  </w:rPr>
                                  <w:t>(Sarma, 2021)</w:t>
                                </w:r>
                                <w:r w:rsidR="00865941">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5692" id="_x0000_s1027" type="#_x0000_t202" style="position:absolute;margin-left:1.5pt;margin-top:29.5pt;width:466.5pt;height:3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">
                <v:textbox>
                  <w:txbxContent>
                    <w:p w14:paraId="3632D98F" w14:textId="77777777" w:rsidR="00752EF8" w:rsidRPr="003E68EE" w:rsidRDefault="00752EF8" w:rsidP="00564467">
                      <w:pPr>
                        <w:pStyle w:val="NormalWeb"/>
                        <w:shd w:val="clear" w:color="auto" w:fill="FFFFFF"/>
                        <w:spacing w:after="0"/>
                        <w:rPr>
                          <w:rFonts w:asciiTheme="minorHAnsi" w:hAnsiTheme="minorHAnsi" w:cstheme="minorHAnsi"/>
                          <w:b/>
                          <w:bCs/>
                          <w:color w:val="2C2D4F"/>
                          <w:sz w:val="32"/>
                          <w:szCs w:val="32"/>
                        </w:rPr>
                      </w:pPr>
                      <w:r w:rsidRPr="003E68EE">
                        <w:rPr>
                          <w:rFonts w:asciiTheme="minorHAnsi" w:hAnsiTheme="minorHAnsi" w:cstheme="minorHAnsi"/>
                          <w:b/>
                          <w:bCs/>
                          <w:color w:val="2C2D4F"/>
                          <w:sz w:val="32"/>
                          <w:szCs w:val="32"/>
                        </w:rPr>
                        <w:t>Take the Privilege Walk</w:t>
                      </w:r>
                    </w:p>
                    <w:p w14:paraId="6BDD980B" w14:textId="282BDFBB" w:rsidR="00564467" w:rsidRPr="007269EF" w:rsidRDefault="00564467" w:rsidP="00564467">
                      <w:pPr>
                        <w:pStyle w:val="NormalWeb"/>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The privilege walk helps the participants understand more about themselves. It goes like this:</w:t>
                      </w:r>
                    </w:p>
                    <w:p w14:paraId="2F1ECFF7"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Explain to the group that we all have some privileges that others do not subtly.</w:t>
                      </w:r>
                    </w:p>
                    <w:p w14:paraId="4C1CF4D8"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Take a vast free space and ask the group members to stand in a line.</w:t>
                      </w:r>
                    </w:p>
                    <w:p w14:paraId="0DE9F291"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Explain to them that you will start reading out a series of statements.</w:t>
                      </w:r>
                    </w:p>
                    <w:p w14:paraId="630B4DF6" w14:textId="77777777" w:rsidR="00564467" w:rsidRPr="007269EF" w:rsidRDefault="00564467" w:rsidP="00564467">
                      <w:pPr>
                        <w:pStyle w:val="NormalWeb"/>
                        <w:numPr>
                          <w:ilvl w:val="0"/>
                          <w:numId w:val="18"/>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Instruct them to take one step forward or backward when a particular statement applies to them. You can read out a series of 25-30 statements. It can include information like:</w:t>
                      </w:r>
                    </w:p>
                    <w:p w14:paraId="43BAB36E"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are left-handed, take a step forward.</w:t>
                      </w:r>
                    </w:p>
                    <w:p w14:paraId="6C824D5D"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are of Indian origin, take a step forward.</w:t>
                      </w:r>
                    </w:p>
                    <w:p w14:paraId="5DDED0C9"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rely on public transport, take a step forward.</w:t>
                      </w:r>
                    </w:p>
                    <w:p w14:paraId="47FC8D5B"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have come from a single-parent background, take a step back.</w:t>
                      </w:r>
                    </w:p>
                    <w:p w14:paraId="3EC7A9D6"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have ever faced sexual harassment at the workplace, take a step back.</w:t>
                      </w:r>
                    </w:p>
                    <w:p w14:paraId="0CCB3F0D" w14:textId="77777777" w:rsidR="00564467" w:rsidRPr="007269EF" w:rsidRDefault="00564467" w:rsidP="00564467">
                      <w:pPr>
                        <w:pStyle w:val="NormalWeb"/>
                        <w:numPr>
                          <w:ilvl w:val="0"/>
                          <w:numId w:val="19"/>
                        </w:numPr>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If you have ever faced an identity crisis, take a step back.</w:t>
                      </w:r>
                    </w:p>
                    <w:p w14:paraId="6C3E9410" w14:textId="5E703269" w:rsidR="00564467" w:rsidRDefault="00564467" w:rsidP="00564467">
                      <w:pPr>
                        <w:pStyle w:val="NormalWeb"/>
                        <w:shd w:val="clear" w:color="auto" w:fill="FFFFFF"/>
                        <w:spacing w:after="0"/>
                        <w:rPr>
                          <w:rFonts w:asciiTheme="minorHAnsi" w:hAnsiTheme="minorHAnsi" w:cstheme="minorHAnsi"/>
                          <w:color w:val="2C2D4F"/>
                        </w:rPr>
                      </w:pPr>
                      <w:r w:rsidRPr="007269EF">
                        <w:rPr>
                          <w:rFonts w:asciiTheme="minorHAnsi" w:hAnsiTheme="minorHAnsi" w:cstheme="minorHAnsi"/>
                          <w:color w:val="2C2D4F"/>
                        </w:rPr>
                        <w:t>After all the statements, ask the team members to look around and see where other people are in the room. Finally, let them sit in a circle and ease a discussion about how they are feeling. Depending on the differences and disadvantages, you can have a great conversation and hope to be genuinely inclusive.</w:t>
                      </w:r>
                    </w:p>
                    <w:p w14:paraId="114ABEDD" w14:textId="77777777" w:rsidR="00865941" w:rsidRPr="007269EF" w:rsidRDefault="00865941" w:rsidP="00564467">
                      <w:pPr>
                        <w:pStyle w:val="NormalWeb"/>
                        <w:shd w:val="clear" w:color="auto" w:fill="FFFFFF"/>
                        <w:spacing w:after="0"/>
                        <w:rPr>
                          <w:rFonts w:asciiTheme="minorHAnsi" w:hAnsiTheme="minorHAnsi" w:cstheme="minorHAnsi"/>
                          <w:color w:val="2C2D4F"/>
                        </w:rPr>
                      </w:pPr>
                    </w:p>
                    <w:p w14:paraId="57ED7638" w14:textId="33E6F963" w:rsidR="00564467" w:rsidRDefault="00755E39">
                      <w:sdt>
                        <w:sdtPr>
                          <w:id w:val="-315266433"/>
                          <w:citation/>
                        </w:sdtPr>
                        <w:sdtEndPr/>
                        <w:sdtContent>
                          <w:r w:rsidR="00865941">
                            <w:fldChar w:fldCharType="begin"/>
                          </w:r>
                          <w:r w:rsidR="00865941">
                            <w:instrText xml:space="preserve"> CITATION Sar21 \l 1033 </w:instrText>
                          </w:r>
                          <w:r w:rsidR="00865941">
                            <w:fldChar w:fldCharType="separate"/>
                          </w:r>
                          <w:r w:rsidR="00582C2A">
                            <w:rPr>
                              <w:noProof/>
                            </w:rPr>
                            <w:t>(Sarma, 2021)</w:t>
                          </w:r>
                          <w:r w:rsidR="00865941">
                            <w:fldChar w:fldCharType="end"/>
                          </w:r>
                        </w:sdtContent>
                      </w:sdt>
                    </w:p>
                  </w:txbxContent>
                </v:textbox>
                <w10:wrap type="square"/>
              </v:shape>
            </w:pict>
          </mc:Fallback>
        </mc:AlternateContent>
      </w:r>
      <w:r w:rsidR="00564467" w:rsidRPr="00564467">
        <w:rPr>
          <w:rFonts w:asciiTheme="minorHAnsi" w:hAnsiTheme="minorHAnsi" w:cstheme="minorHAnsi"/>
          <w:color w:val="548DD4" w:themeColor="text2" w:themeTint="99"/>
        </w:rPr>
        <w:t>Practical Exercise:</w:t>
      </w:r>
    </w:p>
    <w:p w14:paraId="4481246E" w14:textId="77777777" w:rsidR="007269EF" w:rsidRDefault="007269EF"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02EDC722" w14:textId="54C16E08" w:rsidR="0098507B" w:rsidRDefault="00602AF8" w:rsidP="00B36D73">
      <w:pPr>
        <w:pStyle w:val="comp"/>
        <w:shd w:val="clear" w:color="auto" w:fill="FFFFFF"/>
        <w:spacing w:before="0" w:beforeAutospacing="0" w:after="0" w:afterAutospacing="0"/>
        <w:textAlignment w:val="baseline"/>
        <w:rPr>
          <w:rFonts w:asciiTheme="minorHAnsi" w:hAnsiTheme="minorHAnsi" w:cstheme="minorHAnsi"/>
          <w:color w:val="212121"/>
        </w:rPr>
      </w:pPr>
      <w:r w:rsidRPr="00452BC1">
        <w:rPr>
          <w:rFonts w:asciiTheme="minorHAnsi" w:hAnsiTheme="minorHAnsi" w:cstheme="minorHAnsi"/>
          <w:b/>
          <w:bCs/>
          <w:color w:val="212121"/>
        </w:rPr>
        <w:t>Be empowered</w:t>
      </w:r>
      <w:r>
        <w:rPr>
          <w:rFonts w:asciiTheme="minorHAnsi" w:hAnsiTheme="minorHAnsi" w:cstheme="minorHAnsi"/>
          <w:color w:val="212121"/>
        </w:rPr>
        <w:t xml:space="preserve">. </w:t>
      </w:r>
      <w:r w:rsidR="0007583E">
        <w:rPr>
          <w:rFonts w:asciiTheme="minorHAnsi" w:hAnsiTheme="minorHAnsi" w:cstheme="minorHAnsi"/>
          <w:color w:val="212121"/>
        </w:rPr>
        <w:t>If others are using you or bullying you, you do not have to roll over and accept it</w:t>
      </w:r>
      <w:r w:rsidR="007269EF">
        <w:rPr>
          <w:rFonts w:asciiTheme="minorHAnsi" w:hAnsiTheme="minorHAnsi" w:cstheme="minorHAnsi"/>
          <w:color w:val="212121"/>
        </w:rPr>
        <w:t>, or be miserable</w:t>
      </w:r>
      <w:r w:rsidR="0007583E">
        <w:rPr>
          <w:rFonts w:asciiTheme="minorHAnsi" w:hAnsiTheme="minorHAnsi" w:cstheme="minorHAnsi"/>
          <w:color w:val="212121"/>
        </w:rPr>
        <w:t xml:space="preserve">. Cut the bullies out of your life, and don’t let them hurt you. Whether that means you stand up to them, or seek help from your friends, teachers, parents, or someone else, don’t let bad relationships continue. </w:t>
      </w:r>
      <w:r w:rsidR="0098507B" w:rsidRPr="00B36D73">
        <w:rPr>
          <w:rFonts w:asciiTheme="minorHAnsi" w:hAnsiTheme="minorHAnsi" w:cstheme="minorHAnsi"/>
          <w:color w:val="212121"/>
        </w:rPr>
        <w:t xml:space="preserve">Sometimes kids are just </w:t>
      </w:r>
      <w:r w:rsidR="00005A62" w:rsidRPr="00B36D73">
        <w:rPr>
          <w:rFonts w:asciiTheme="minorHAnsi" w:hAnsiTheme="minorHAnsi" w:cstheme="minorHAnsi"/>
          <w:color w:val="212121"/>
        </w:rPr>
        <w:t>mean,</w:t>
      </w:r>
      <w:r w:rsidR="0098507B" w:rsidRPr="00B36D73">
        <w:rPr>
          <w:rFonts w:asciiTheme="minorHAnsi" w:hAnsiTheme="minorHAnsi" w:cstheme="minorHAnsi"/>
          <w:color w:val="212121"/>
        </w:rPr>
        <w:t xml:space="preserve"> and it is not healthy for you to maintain the friendship. But that does</w:t>
      </w:r>
      <w:r w:rsidR="0007583E">
        <w:rPr>
          <w:rFonts w:asciiTheme="minorHAnsi" w:hAnsiTheme="minorHAnsi" w:cstheme="minorHAnsi"/>
          <w:color w:val="212121"/>
        </w:rPr>
        <w:t>n’t</w:t>
      </w:r>
      <w:r w:rsidR="0098507B" w:rsidRPr="00B36D73">
        <w:rPr>
          <w:rFonts w:asciiTheme="minorHAnsi" w:hAnsiTheme="minorHAnsi" w:cstheme="minorHAnsi"/>
          <w:color w:val="212121"/>
        </w:rPr>
        <w:t xml:space="preserve"> give you the right to reciprocate. Instead, </w:t>
      </w:r>
      <w:r w:rsidR="0007583E">
        <w:rPr>
          <w:rFonts w:asciiTheme="minorHAnsi" w:hAnsiTheme="minorHAnsi" w:cstheme="minorHAnsi"/>
          <w:color w:val="212121"/>
        </w:rPr>
        <w:t>continue to show</w:t>
      </w:r>
      <w:r w:rsidR="0098507B" w:rsidRPr="00B36D73">
        <w:rPr>
          <w:rFonts w:asciiTheme="minorHAnsi" w:hAnsiTheme="minorHAnsi" w:cstheme="minorHAnsi"/>
          <w:color w:val="212121"/>
        </w:rPr>
        <w:t xml:space="preserve"> respect</w:t>
      </w:r>
      <w:r w:rsidR="0007583E">
        <w:rPr>
          <w:rFonts w:asciiTheme="minorHAnsi" w:hAnsiTheme="minorHAnsi" w:cstheme="minorHAnsi"/>
          <w:color w:val="212121"/>
        </w:rPr>
        <w:t xml:space="preserve"> (it’s one of our core values!)</w:t>
      </w:r>
      <w:r w:rsidR="0098507B" w:rsidRPr="00B36D73">
        <w:rPr>
          <w:rFonts w:asciiTheme="minorHAnsi" w:hAnsiTheme="minorHAnsi" w:cstheme="minorHAnsi"/>
          <w:color w:val="212121"/>
        </w:rPr>
        <w:t xml:space="preserve"> while creating a distance from the </w:t>
      </w:r>
      <w:r w:rsidR="00005A62">
        <w:rPr>
          <w:rFonts w:asciiTheme="minorHAnsi" w:hAnsiTheme="minorHAnsi" w:cstheme="minorHAnsi"/>
          <w:color w:val="212121"/>
        </w:rPr>
        <w:t>bully</w:t>
      </w:r>
      <w:r w:rsidR="0098507B" w:rsidRPr="00B36D73">
        <w:rPr>
          <w:rFonts w:asciiTheme="minorHAnsi" w:hAnsiTheme="minorHAnsi" w:cstheme="minorHAnsi"/>
          <w:color w:val="212121"/>
        </w:rPr>
        <w:t xml:space="preserve">. </w:t>
      </w:r>
      <w:r w:rsidR="00EF1EEE">
        <w:rPr>
          <w:rFonts w:asciiTheme="minorHAnsi" w:hAnsiTheme="minorHAnsi" w:cstheme="minorHAnsi"/>
          <w:color w:val="212121"/>
        </w:rPr>
        <w:t>I</w:t>
      </w:r>
      <w:r w:rsidR="0098507B" w:rsidRPr="00B36D73">
        <w:rPr>
          <w:rFonts w:asciiTheme="minorHAnsi" w:hAnsiTheme="minorHAnsi" w:cstheme="minorHAnsi"/>
          <w:color w:val="212121"/>
        </w:rPr>
        <w:t xml:space="preserve">f appropriate, communicate why </w:t>
      </w:r>
      <w:r w:rsidR="00EF1EEE">
        <w:rPr>
          <w:rFonts w:asciiTheme="minorHAnsi" w:hAnsiTheme="minorHAnsi" w:cstheme="minorHAnsi"/>
          <w:color w:val="212121"/>
        </w:rPr>
        <w:t>you</w:t>
      </w:r>
      <w:r w:rsidR="0098507B" w:rsidRPr="00B36D73">
        <w:rPr>
          <w:rFonts w:asciiTheme="minorHAnsi" w:hAnsiTheme="minorHAnsi" w:cstheme="minorHAnsi"/>
          <w:color w:val="212121"/>
        </w:rPr>
        <w:t xml:space="preserve"> are distancing </w:t>
      </w:r>
      <w:r w:rsidR="00EF1EEE">
        <w:rPr>
          <w:rFonts w:asciiTheme="minorHAnsi" w:hAnsiTheme="minorHAnsi" w:cstheme="minorHAnsi"/>
          <w:color w:val="212121"/>
        </w:rPr>
        <w:t>your</w:t>
      </w:r>
      <w:r w:rsidR="0098507B" w:rsidRPr="00B36D73">
        <w:rPr>
          <w:rFonts w:asciiTheme="minorHAnsi" w:hAnsiTheme="minorHAnsi" w:cstheme="minorHAnsi"/>
          <w:color w:val="212121"/>
        </w:rPr>
        <w:t>self. In some cases, honest communication can motivate a young person to change.</w:t>
      </w:r>
    </w:p>
    <w:p w14:paraId="0B4F28BC" w14:textId="58D89AD8" w:rsidR="00EF1EEE" w:rsidRPr="00B36D73" w:rsidRDefault="00EF1EEE" w:rsidP="00B36D73">
      <w:pPr>
        <w:pStyle w:val="comp"/>
        <w:shd w:val="clear" w:color="auto" w:fill="FFFFFF"/>
        <w:spacing w:before="0" w:beforeAutospacing="0" w:after="0" w:afterAutospacing="0"/>
        <w:textAlignment w:val="baseline"/>
        <w:rPr>
          <w:rFonts w:asciiTheme="minorHAnsi" w:hAnsiTheme="minorHAnsi" w:cstheme="minorHAnsi"/>
          <w:color w:val="212121"/>
        </w:rPr>
      </w:pPr>
    </w:p>
    <w:p w14:paraId="6FF225C8" w14:textId="004020AB" w:rsidR="0098507B" w:rsidRPr="00B36D73" w:rsidRDefault="00D407FE"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lastRenderedPageBreak/>
        <w:drawing>
          <wp:anchor distT="0" distB="0" distL="114300" distR="114300" simplePos="0" relativeHeight="251670528" behindDoc="0" locked="0" layoutInCell="1" allowOverlap="1" wp14:anchorId="1FB0E8E3" wp14:editId="160EDDF5">
            <wp:simplePos x="0" y="0"/>
            <wp:positionH relativeFrom="column">
              <wp:posOffset>-50488</wp:posOffset>
            </wp:positionH>
            <wp:positionV relativeFrom="paragraph">
              <wp:posOffset>53854</wp:posOffset>
            </wp:positionV>
            <wp:extent cx="1099185" cy="1099185"/>
            <wp:effectExtent l="0" t="0" r="5715" b="5715"/>
            <wp:wrapSquare wrapText="bothSides"/>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anchor>
        </w:drawing>
      </w:r>
      <w:r w:rsidR="0098507B" w:rsidRPr="00B36D73">
        <w:rPr>
          <w:rFonts w:asciiTheme="minorHAnsi" w:hAnsiTheme="minorHAnsi" w:cstheme="minorHAnsi"/>
          <w:color w:val="212121"/>
        </w:rPr>
        <w:t xml:space="preserve">Peer pressure is a powerful thing. But so is </w:t>
      </w:r>
      <w:r w:rsidR="0098507B" w:rsidRPr="00452BC1">
        <w:rPr>
          <w:rFonts w:asciiTheme="minorHAnsi" w:hAnsiTheme="minorHAnsi" w:cstheme="minorHAnsi"/>
          <w:b/>
          <w:bCs/>
          <w:color w:val="212121"/>
        </w:rPr>
        <w:t>standing up for other kids</w:t>
      </w:r>
      <w:r w:rsidR="0098507B" w:rsidRPr="00B36D73">
        <w:rPr>
          <w:rFonts w:asciiTheme="minorHAnsi" w:hAnsiTheme="minorHAnsi" w:cstheme="minorHAnsi"/>
          <w:color w:val="212121"/>
        </w:rPr>
        <w:t xml:space="preserve">. </w:t>
      </w:r>
      <w:r w:rsidR="00EF1EEE">
        <w:rPr>
          <w:rFonts w:asciiTheme="minorHAnsi" w:hAnsiTheme="minorHAnsi" w:cstheme="minorHAnsi"/>
          <w:color w:val="212121"/>
        </w:rPr>
        <w:t>W</w:t>
      </w:r>
      <w:r w:rsidR="0098507B" w:rsidRPr="00B36D73">
        <w:rPr>
          <w:rFonts w:asciiTheme="minorHAnsi" w:hAnsiTheme="minorHAnsi" w:cstheme="minorHAnsi"/>
          <w:color w:val="212121"/>
        </w:rPr>
        <w:t xml:space="preserve">hen one person takes a stand against bullying, it stops. When you see another </w:t>
      </w:r>
      <w:r w:rsidR="00564467">
        <w:rPr>
          <w:rFonts w:asciiTheme="minorHAnsi" w:hAnsiTheme="minorHAnsi" w:cstheme="minorHAnsi"/>
          <w:color w:val="212121"/>
        </w:rPr>
        <w:t>kid</w:t>
      </w:r>
      <w:r w:rsidR="0098507B" w:rsidRPr="00B36D73">
        <w:rPr>
          <w:rFonts w:asciiTheme="minorHAnsi" w:hAnsiTheme="minorHAnsi" w:cstheme="minorHAnsi"/>
          <w:color w:val="212121"/>
        </w:rPr>
        <w:t xml:space="preserve"> being excluded, take a stand.</w:t>
      </w:r>
      <w:r w:rsidR="00EF1EEE">
        <w:rPr>
          <w:rFonts w:asciiTheme="minorHAnsi" w:hAnsiTheme="minorHAnsi" w:cstheme="minorHAnsi"/>
          <w:color w:val="212121"/>
        </w:rPr>
        <w:t xml:space="preserve"> </w:t>
      </w:r>
      <w:r w:rsidR="00564467">
        <w:rPr>
          <w:rFonts w:asciiTheme="minorHAnsi" w:hAnsiTheme="minorHAnsi" w:cstheme="minorHAnsi"/>
          <w:color w:val="212121"/>
        </w:rPr>
        <w:t>You</w:t>
      </w:r>
      <w:r w:rsidR="0098507B" w:rsidRPr="00B36D73">
        <w:rPr>
          <w:rFonts w:asciiTheme="minorHAnsi" w:hAnsiTheme="minorHAnsi" w:cstheme="minorHAnsi"/>
          <w:color w:val="212121"/>
        </w:rPr>
        <w:t xml:space="preserve"> can tell others that excluding someone is not nice. </w:t>
      </w:r>
      <w:r w:rsidR="00005A62" w:rsidRPr="00B36D73">
        <w:rPr>
          <w:rFonts w:asciiTheme="minorHAnsi" w:hAnsiTheme="minorHAnsi" w:cstheme="minorHAnsi"/>
          <w:color w:val="212121"/>
        </w:rPr>
        <w:t>Or</w:t>
      </w:r>
      <w:r w:rsidR="0098507B" w:rsidRPr="00B36D73">
        <w:rPr>
          <w:rFonts w:asciiTheme="minorHAnsi" w:hAnsiTheme="minorHAnsi" w:cstheme="minorHAnsi"/>
          <w:color w:val="212121"/>
        </w:rPr>
        <w:t xml:space="preserve"> </w:t>
      </w:r>
      <w:r w:rsidR="00564467">
        <w:rPr>
          <w:rFonts w:asciiTheme="minorHAnsi" w:hAnsiTheme="minorHAnsi" w:cstheme="minorHAnsi"/>
          <w:color w:val="212121"/>
        </w:rPr>
        <w:t>you</w:t>
      </w:r>
      <w:r w:rsidR="0098507B" w:rsidRPr="00B36D73">
        <w:rPr>
          <w:rFonts w:asciiTheme="minorHAnsi" w:hAnsiTheme="minorHAnsi" w:cstheme="minorHAnsi"/>
          <w:color w:val="212121"/>
        </w:rPr>
        <w:t xml:space="preserve"> can befriend the excluded student. </w:t>
      </w:r>
      <w:r w:rsidR="00564467">
        <w:rPr>
          <w:rFonts w:asciiTheme="minorHAnsi" w:hAnsiTheme="minorHAnsi" w:cstheme="minorHAnsi"/>
          <w:color w:val="212121"/>
        </w:rPr>
        <w:t>You</w:t>
      </w:r>
      <w:r w:rsidR="0098507B" w:rsidRPr="00B36D73">
        <w:rPr>
          <w:rFonts w:asciiTheme="minorHAnsi" w:hAnsiTheme="minorHAnsi" w:cstheme="minorHAnsi"/>
          <w:color w:val="212121"/>
        </w:rPr>
        <w:t xml:space="preserve"> can offer to sit with the student at lunch, walk with them in the halls and talk to them between classes. </w:t>
      </w:r>
    </w:p>
    <w:p w14:paraId="1657CE00" w14:textId="07D5A3F1" w:rsidR="00EF1EEE" w:rsidRDefault="00AC5771" w:rsidP="00B36D73">
      <w:pPr>
        <w:pStyle w:val="comp"/>
        <w:shd w:val="clear" w:color="auto" w:fill="FFFFFF"/>
        <w:spacing w:before="0" w:beforeAutospacing="0" w:after="0" w:afterAutospacing="0"/>
        <w:textAlignment w:val="baseline"/>
        <w:rPr>
          <w:rFonts w:asciiTheme="minorHAnsi" w:hAnsiTheme="minorHAnsi" w:cstheme="minorHAnsi"/>
          <w:color w:val="212121"/>
        </w:rPr>
      </w:pPr>
      <w:r>
        <w:rPr>
          <w:noProof/>
        </w:rPr>
        <w:drawing>
          <wp:anchor distT="0" distB="0" distL="114300" distR="114300" simplePos="0" relativeHeight="251671552" behindDoc="0" locked="0" layoutInCell="1" allowOverlap="1" wp14:anchorId="2413A6FB" wp14:editId="2C554A83">
            <wp:simplePos x="0" y="0"/>
            <wp:positionH relativeFrom="column">
              <wp:posOffset>5127372</wp:posOffset>
            </wp:positionH>
            <wp:positionV relativeFrom="paragraph">
              <wp:posOffset>184150</wp:posOffset>
            </wp:positionV>
            <wp:extent cx="718056" cy="823428"/>
            <wp:effectExtent l="0" t="0" r="6350" b="0"/>
            <wp:wrapSquare wrapText="bothSides"/>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0920"/>
                    <a:stretch/>
                  </pic:blipFill>
                  <pic:spPr bwMode="auto">
                    <a:xfrm>
                      <a:off x="0" y="0"/>
                      <a:ext cx="718056" cy="823428"/>
                    </a:xfrm>
                    <a:prstGeom prst="rect">
                      <a:avLst/>
                    </a:prstGeom>
                    <a:noFill/>
                    <a:ln>
                      <a:noFill/>
                    </a:ln>
                    <a:extLst>
                      <a:ext uri="{53640926-AAD7-44D8-BBD7-CCE9431645EC}">
                        <a14:shadowObscured xmlns:a14="http://schemas.microsoft.com/office/drawing/2010/main"/>
                      </a:ext>
                    </a:extLst>
                  </pic:spPr>
                </pic:pic>
              </a:graphicData>
            </a:graphic>
          </wp:anchor>
        </w:drawing>
      </w:r>
    </w:p>
    <w:p w14:paraId="512B3785" w14:textId="3038A318" w:rsidR="007E3A62" w:rsidRDefault="00EF1EEE" w:rsidP="00B36D73">
      <w:pPr>
        <w:pStyle w:val="comp"/>
        <w:shd w:val="clear" w:color="auto" w:fill="FFFFFF"/>
        <w:spacing w:before="0" w:beforeAutospacing="0" w:after="0" w:afterAutospacing="0"/>
        <w:textAlignment w:val="baseline"/>
        <w:rPr>
          <w:rFonts w:asciiTheme="minorHAnsi" w:hAnsiTheme="minorHAnsi" w:cstheme="minorHAnsi"/>
          <w:color w:val="212121"/>
        </w:rPr>
      </w:pPr>
      <w:r w:rsidRPr="00452BC1">
        <w:rPr>
          <w:rFonts w:asciiTheme="minorHAnsi" w:hAnsiTheme="minorHAnsi" w:cstheme="minorHAnsi"/>
          <w:b/>
          <w:bCs/>
          <w:color w:val="212121"/>
        </w:rPr>
        <w:t xml:space="preserve">Don’t engage with kids </w:t>
      </w:r>
      <w:r w:rsidR="0098507B" w:rsidRPr="00452BC1">
        <w:rPr>
          <w:rFonts w:asciiTheme="minorHAnsi" w:hAnsiTheme="minorHAnsi" w:cstheme="minorHAnsi"/>
          <w:b/>
          <w:bCs/>
          <w:color w:val="212121"/>
        </w:rPr>
        <w:t>online who are ostracizing others</w:t>
      </w:r>
      <w:r>
        <w:rPr>
          <w:rFonts w:asciiTheme="minorHAnsi" w:hAnsiTheme="minorHAnsi" w:cstheme="minorHAnsi"/>
          <w:color w:val="212121"/>
        </w:rPr>
        <w:t>.</w:t>
      </w:r>
      <w:r w:rsidR="0098507B" w:rsidRPr="00B36D73">
        <w:rPr>
          <w:rFonts w:asciiTheme="minorHAnsi" w:hAnsiTheme="minorHAnsi" w:cstheme="minorHAnsi"/>
          <w:color w:val="212121"/>
        </w:rPr>
        <w:t xml:space="preserve"> </w:t>
      </w:r>
      <w:r>
        <w:rPr>
          <w:rFonts w:asciiTheme="minorHAnsi" w:hAnsiTheme="minorHAnsi" w:cstheme="minorHAnsi"/>
          <w:color w:val="212121"/>
        </w:rPr>
        <w:t>S</w:t>
      </w:r>
      <w:r w:rsidR="0098507B" w:rsidRPr="00B36D73">
        <w:rPr>
          <w:rFonts w:asciiTheme="minorHAnsi" w:hAnsiTheme="minorHAnsi" w:cstheme="minorHAnsi"/>
          <w:color w:val="212121"/>
        </w:rPr>
        <w:t>ay something about it. Even if you never do anything to ostracize others, liking or sharing a mean post is just as hurtful as the original post.</w:t>
      </w:r>
      <w:r>
        <w:rPr>
          <w:rFonts w:asciiTheme="minorHAnsi" w:hAnsiTheme="minorHAnsi" w:cstheme="minorHAnsi"/>
          <w:color w:val="212121"/>
        </w:rPr>
        <w:t xml:space="preserve"> S</w:t>
      </w:r>
      <w:r w:rsidR="0098507B" w:rsidRPr="00B36D73">
        <w:rPr>
          <w:rFonts w:asciiTheme="minorHAnsi" w:hAnsiTheme="minorHAnsi" w:cstheme="minorHAnsi"/>
          <w:color w:val="212121"/>
        </w:rPr>
        <w:t>top following the mean kids altogether.</w:t>
      </w:r>
      <w:r w:rsidR="00005A62">
        <w:rPr>
          <w:rFonts w:asciiTheme="minorHAnsi" w:hAnsiTheme="minorHAnsi" w:cstheme="minorHAnsi"/>
          <w:color w:val="212121"/>
        </w:rPr>
        <w:t xml:space="preserve">      </w:t>
      </w:r>
      <w:sdt>
        <w:sdtPr>
          <w:rPr>
            <w:rFonts w:asciiTheme="minorHAnsi" w:hAnsiTheme="minorHAnsi" w:cstheme="minorHAnsi"/>
            <w:color w:val="212121"/>
          </w:rPr>
          <w:id w:val="1667591635"/>
          <w:citation/>
        </w:sdtPr>
        <w:sdtEndPr/>
        <w:sdtContent>
          <w:r w:rsidR="007E3A62" w:rsidRPr="00B36D73">
            <w:rPr>
              <w:rFonts w:asciiTheme="minorHAnsi" w:hAnsiTheme="minorHAnsi" w:cstheme="minorHAnsi"/>
              <w:color w:val="212121"/>
            </w:rPr>
            <w:fldChar w:fldCharType="begin"/>
          </w:r>
          <w:r w:rsidR="00B36D73" w:rsidRPr="00B36D73">
            <w:rPr>
              <w:rFonts w:asciiTheme="minorHAnsi" w:hAnsiTheme="minorHAnsi" w:cstheme="minorHAnsi"/>
              <w:color w:val="212121"/>
            </w:rPr>
            <w:instrText xml:space="preserve">CITATION Gor20 \l 1033 </w:instrText>
          </w:r>
          <w:r w:rsidR="007E3A62" w:rsidRPr="00B36D73">
            <w:rPr>
              <w:rFonts w:asciiTheme="minorHAnsi" w:hAnsiTheme="minorHAnsi" w:cstheme="minorHAnsi"/>
              <w:color w:val="212121"/>
            </w:rPr>
            <w:fldChar w:fldCharType="separate"/>
          </w:r>
          <w:r w:rsidR="00582C2A" w:rsidRPr="00582C2A">
            <w:rPr>
              <w:rFonts w:asciiTheme="minorHAnsi" w:hAnsiTheme="minorHAnsi" w:cstheme="minorHAnsi"/>
              <w:noProof/>
              <w:color w:val="212121"/>
            </w:rPr>
            <w:t>(Gordon, 2020)</w:t>
          </w:r>
          <w:r w:rsidR="007E3A62" w:rsidRPr="00B36D73">
            <w:rPr>
              <w:rFonts w:asciiTheme="minorHAnsi" w:hAnsiTheme="minorHAnsi" w:cstheme="minorHAnsi"/>
              <w:color w:val="212121"/>
            </w:rPr>
            <w:fldChar w:fldCharType="end"/>
          </w:r>
        </w:sdtContent>
      </w:sdt>
    </w:p>
    <w:p w14:paraId="08CE3D54" w14:textId="77777777" w:rsidR="00D407FE" w:rsidRDefault="00D407FE" w:rsidP="00B36D73">
      <w:pPr>
        <w:spacing w:after="0" w:line="240" w:lineRule="auto"/>
        <w:rPr>
          <w:rFonts w:cstheme="minorHAnsi"/>
        </w:rPr>
      </w:pPr>
    </w:p>
    <w:p w14:paraId="2453FE1E" w14:textId="00AD0610" w:rsidR="00005A62" w:rsidRDefault="00005A62" w:rsidP="00B36D73">
      <w:pPr>
        <w:spacing w:after="0" w:line="240" w:lineRule="auto"/>
        <w:rPr>
          <w:rFonts w:cstheme="minorHAnsi"/>
        </w:rPr>
      </w:pPr>
      <w:r>
        <w:rPr>
          <w:rFonts w:cstheme="minorHAnsi"/>
        </w:rPr>
        <w:t>Watch these videos. What thoughts about inclusion do they generate?</w:t>
      </w:r>
    </w:p>
    <w:p w14:paraId="0F2D8ADC" w14:textId="77777777" w:rsidR="00D407FE" w:rsidRDefault="00D407FE" w:rsidP="00B36D73">
      <w:pPr>
        <w:spacing w:after="0" w:line="240" w:lineRule="auto"/>
        <w:rPr>
          <w:rFonts w:cstheme="minorHAnsi"/>
        </w:rPr>
      </w:pPr>
    </w:p>
    <w:p w14:paraId="5709E62D" w14:textId="121D2ED4" w:rsidR="00005A62" w:rsidRDefault="00C109F0" w:rsidP="00B36D73">
      <w:pPr>
        <w:spacing w:after="0" w:line="240" w:lineRule="auto"/>
        <w:rPr>
          <w:rFonts w:cstheme="minorHAnsi"/>
        </w:rPr>
      </w:pPr>
      <w:hyperlink r:id="rId22" w:history="1">
        <w:r w:rsidR="00005A62" w:rsidRPr="00E601E8">
          <w:rPr>
            <w:rStyle w:val="Hyperlink"/>
            <w:rFonts w:cstheme="minorHAnsi"/>
          </w:rPr>
          <w:t>https://youtu.be/OABC8ciCNfk</w:t>
        </w:r>
      </w:hyperlink>
    </w:p>
    <w:p w14:paraId="05EC110A" w14:textId="77777777" w:rsidR="00005A62" w:rsidRPr="00B36D73" w:rsidRDefault="00005A62" w:rsidP="00B36D73">
      <w:pPr>
        <w:spacing w:after="0" w:line="240" w:lineRule="auto"/>
        <w:rPr>
          <w:rFonts w:cstheme="minorHAnsi"/>
        </w:rPr>
      </w:pPr>
    </w:p>
    <w:p w14:paraId="157DDBCE" w14:textId="34DDAE58" w:rsidR="001352E5" w:rsidRDefault="00C109F0" w:rsidP="00B36D73">
      <w:pPr>
        <w:spacing w:after="0" w:line="240" w:lineRule="auto"/>
        <w:rPr>
          <w:rFonts w:cstheme="minorHAnsi"/>
        </w:rPr>
      </w:pPr>
      <w:hyperlink r:id="rId23" w:history="1">
        <w:r w:rsidR="00005A62" w:rsidRPr="00E601E8">
          <w:rPr>
            <w:rStyle w:val="Hyperlink"/>
            <w:rFonts w:cstheme="minorHAnsi"/>
          </w:rPr>
          <w:t>https://youtu.be/2FCwiVrJdHE</w:t>
        </w:r>
      </w:hyperlink>
      <w:r w:rsidR="00005A62">
        <w:rPr>
          <w:rFonts w:cstheme="minorHAnsi"/>
        </w:rPr>
        <w:t xml:space="preserve"> </w:t>
      </w:r>
    </w:p>
    <w:p w14:paraId="377624FC" w14:textId="77777777" w:rsidR="00005A62" w:rsidRPr="00B36D73" w:rsidRDefault="00005A62" w:rsidP="00B36D73">
      <w:pPr>
        <w:spacing w:after="0" w:line="240" w:lineRule="auto"/>
        <w:rPr>
          <w:rFonts w:cstheme="minorHAnsi"/>
        </w:rPr>
      </w:pPr>
    </w:p>
    <w:p w14:paraId="24BC21D6" w14:textId="140CF905" w:rsidR="001352E5" w:rsidRDefault="001352E5" w:rsidP="00B36D73">
      <w:pPr>
        <w:spacing w:after="0" w:line="240" w:lineRule="auto"/>
        <w:rPr>
          <w:rFonts w:cstheme="minorHAnsi"/>
        </w:rPr>
      </w:pPr>
    </w:p>
    <w:p w14:paraId="28919D2A" w14:textId="3DC3F6C1" w:rsidR="0098507B" w:rsidRDefault="0098507B" w:rsidP="00B36D73">
      <w:pPr>
        <w:spacing w:after="0" w:line="240" w:lineRule="auto"/>
        <w:rPr>
          <w:rFonts w:cstheme="minorHAnsi"/>
        </w:rPr>
      </w:pPr>
    </w:p>
    <w:p w14:paraId="4AAE9A09" w14:textId="5BF084B1" w:rsidR="00B36D73" w:rsidRPr="00761BB0" w:rsidRDefault="00B36D73" w:rsidP="00B36D73">
      <w:pPr>
        <w:pStyle w:val="Heading3"/>
        <w:spacing w:before="0"/>
        <w:rPr>
          <w:rFonts w:asciiTheme="minorHAnsi" w:hAnsiTheme="minorHAnsi" w:cstheme="minorHAnsi"/>
          <w:sz w:val="22"/>
          <w:szCs w:val="22"/>
        </w:rPr>
      </w:pPr>
      <w:bookmarkStart w:id="8" w:name="_Toc89007224"/>
      <w:r>
        <w:rPr>
          <w:rFonts w:asciiTheme="minorHAnsi" w:hAnsiTheme="minorHAnsi" w:cstheme="minorHAnsi"/>
          <w:sz w:val="22"/>
          <w:szCs w:val="22"/>
        </w:rPr>
        <w:t>B2. Respectful Communications</w:t>
      </w:r>
      <w:bookmarkEnd w:id="8"/>
    </w:p>
    <w:p w14:paraId="2352D874" w14:textId="32A10F11" w:rsidR="004913F3" w:rsidRDefault="004913F3" w:rsidP="00B36D73">
      <w:pPr>
        <w:spacing w:after="0" w:line="240" w:lineRule="auto"/>
        <w:rPr>
          <w:rFonts w:cstheme="minorHAnsi"/>
        </w:rPr>
      </w:pPr>
    </w:p>
    <w:p w14:paraId="43CF28A3" w14:textId="72A901C0" w:rsidR="0098507B" w:rsidRDefault="004913F3" w:rsidP="00B36D73">
      <w:pPr>
        <w:spacing w:after="0" w:line="240" w:lineRule="auto"/>
        <w:rPr>
          <w:rFonts w:cstheme="minorHAnsi"/>
        </w:rPr>
      </w:pPr>
      <w:r>
        <w:rPr>
          <w:rFonts w:cstheme="minorHAnsi"/>
        </w:rPr>
        <w:t xml:space="preserve">Concepts taken from: </w:t>
      </w:r>
      <w:sdt>
        <w:sdtPr>
          <w:rPr>
            <w:rFonts w:cstheme="minorHAnsi"/>
          </w:rPr>
          <w:id w:val="-2010054923"/>
          <w:citation/>
        </w:sdtPr>
        <w:sdtEndPr/>
        <w:sdtContent>
          <w:r>
            <w:rPr>
              <w:rFonts w:cstheme="minorHAnsi"/>
            </w:rPr>
            <w:fldChar w:fldCharType="begin"/>
          </w:r>
          <w:r>
            <w:rPr>
              <w:rFonts w:cstheme="minorHAnsi"/>
            </w:rPr>
            <w:instrText xml:space="preserve"> CITATION Skl15 \l 1033 </w:instrText>
          </w:r>
          <w:r>
            <w:rPr>
              <w:rFonts w:cstheme="minorHAnsi"/>
            </w:rPr>
            <w:fldChar w:fldCharType="separate"/>
          </w:r>
          <w:r w:rsidR="00582C2A" w:rsidRPr="00582C2A">
            <w:rPr>
              <w:rFonts w:cstheme="minorHAnsi"/>
              <w:noProof/>
            </w:rPr>
            <w:t>(Sklarz, 2015)</w:t>
          </w:r>
          <w:r>
            <w:rPr>
              <w:rFonts w:cstheme="minorHAnsi"/>
            </w:rPr>
            <w:fldChar w:fldCharType="end"/>
          </w:r>
        </w:sdtContent>
      </w:sdt>
    </w:p>
    <w:p w14:paraId="29E2B1DD" w14:textId="704BEC92" w:rsidR="004913F3" w:rsidRDefault="004913F3" w:rsidP="00B36D73">
      <w:pPr>
        <w:spacing w:after="0" w:line="240" w:lineRule="auto"/>
        <w:rPr>
          <w:rFonts w:cstheme="minorHAnsi"/>
        </w:rPr>
      </w:pPr>
    </w:p>
    <w:p w14:paraId="071594F8" w14:textId="351F4FDF" w:rsidR="0098507B" w:rsidRDefault="00AC5771" w:rsidP="00B36D73">
      <w:pPr>
        <w:spacing w:after="0" w:line="240" w:lineRule="auto"/>
        <w:rPr>
          <w:rFonts w:cstheme="minorHAnsi"/>
        </w:rPr>
      </w:pPr>
      <w:r>
        <w:rPr>
          <w:noProof/>
        </w:rPr>
        <w:drawing>
          <wp:anchor distT="0" distB="0" distL="114300" distR="114300" simplePos="0" relativeHeight="251672576" behindDoc="0" locked="0" layoutInCell="1" allowOverlap="1" wp14:anchorId="44827B42" wp14:editId="7E6F211F">
            <wp:simplePos x="0" y="0"/>
            <wp:positionH relativeFrom="column">
              <wp:posOffset>4105910</wp:posOffset>
            </wp:positionH>
            <wp:positionV relativeFrom="paragraph">
              <wp:posOffset>593191</wp:posOffset>
            </wp:positionV>
            <wp:extent cx="1969135" cy="1289050"/>
            <wp:effectExtent l="0" t="0" r="0" b="6350"/>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913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A62">
        <w:rPr>
          <w:rFonts w:cstheme="minorHAnsi"/>
        </w:rPr>
        <w:t xml:space="preserve">Learning about inclusion brings up </w:t>
      </w:r>
      <w:r w:rsidR="00450B87">
        <w:rPr>
          <w:rFonts w:cstheme="minorHAnsi"/>
        </w:rPr>
        <w:t>a couple of values that are important to members of the California Cadet Corps. The first was mentioned directly – RESPECT. That’s one of our core values, and vary important to being a cadet. Respecting everyone as an individual is a COURTESY that we all owe each other.</w:t>
      </w:r>
    </w:p>
    <w:p w14:paraId="48321608" w14:textId="44841E74" w:rsidR="002E74D1" w:rsidRDefault="002E74D1" w:rsidP="00B36D73">
      <w:pPr>
        <w:spacing w:after="0" w:line="240" w:lineRule="auto"/>
        <w:rPr>
          <w:rFonts w:cstheme="minorHAnsi"/>
        </w:rPr>
      </w:pPr>
    </w:p>
    <w:p w14:paraId="1B91110C" w14:textId="38E2C75D" w:rsidR="002E74D1" w:rsidRDefault="002E74D1" w:rsidP="00B36D73">
      <w:pPr>
        <w:spacing w:after="0" w:line="240" w:lineRule="auto"/>
        <w:rPr>
          <w:rFonts w:cstheme="minorHAnsi"/>
        </w:rPr>
      </w:pPr>
      <w:r>
        <w:rPr>
          <w:rFonts w:cstheme="minorHAnsi"/>
        </w:rPr>
        <w:t>The Golden Rule is an ancient concept repeated in many religions and philosophies. You may have heard it as “Do unto others as you would have them do unto you.” Whatever the words used, the concept is that you should treat others (all others – friends and enemies) with courtesy and respect, and expect the same from them.</w:t>
      </w:r>
      <w:r w:rsidR="00BB2483">
        <w:rPr>
          <w:rFonts w:cstheme="minorHAnsi"/>
        </w:rPr>
        <w:t xml:space="preserve"> Certainly, we expect that of Cadets.</w:t>
      </w:r>
    </w:p>
    <w:p w14:paraId="6F0717C5" w14:textId="7E27CA5D" w:rsidR="00BB2483" w:rsidRDefault="00BB2483" w:rsidP="00B36D73">
      <w:pPr>
        <w:spacing w:after="0" w:line="240" w:lineRule="auto"/>
        <w:rPr>
          <w:rFonts w:cstheme="minorHAnsi"/>
        </w:rPr>
      </w:pPr>
    </w:p>
    <w:p w14:paraId="7B3C8317" w14:textId="7F0334E6" w:rsidR="00BB2483" w:rsidRDefault="00BB2483" w:rsidP="00B36D73">
      <w:pPr>
        <w:spacing w:after="0" w:line="240" w:lineRule="auto"/>
        <w:rPr>
          <w:rFonts w:cstheme="minorHAnsi"/>
        </w:rPr>
      </w:pPr>
      <w:r>
        <w:rPr>
          <w:rFonts w:cstheme="minorHAnsi"/>
        </w:rPr>
        <w:t>How do we communicate respectfully? Sometimes the message is negative – can we say negative things respectfully? Communicating respectfully isn’t about the information being conveyed – it’s how you convey it. When you’re communicating with others</w:t>
      </w:r>
      <w:r w:rsidR="00487D35">
        <w:rPr>
          <w:rFonts w:cstheme="minorHAnsi"/>
        </w:rPr>
        <w:t>:</w:t>
      </w:r>
      <w:r>
        <w:rPr>
          <w:rFonts w:cstheme="minorHAnsi"/>
        </w:rPr>
        <w:t xml:space="preserve"> </w:t>
      </w:r>
    </w:p>
    <w:p w14:paraId="2A746557" w14:textId="4E608289" w:rsidR="00BB2483" w:rsidRPr="009D6784" w:rsidRDefault="00BB2483" w:rsidP="00B36D73">
      <w:pPr>
        <w:spacing w:after="0" w:line="240" w:lineRule="auto"/>
        <w:rPr>
          <w:rFonts w:cstheme="minorHAnsi"/>
          <w:b/>
          <w:bCs/>
        </w:rPr>
      </w:pPr>
    </w:p>
    <w:p w14:paraId="677CA9FE" w14:textId="727756B5" w:rsidR="00BB2483" w:rsidRDefault="00BB2483" w:rsidP="00B36D73">
      <w:pPr>
        <w:spacing w:after="0" w:line="240" w:lineRule="auto"/>
        <w:rPr>
          <w:rFonts w:cstheme="minorHAnsi"/>
        </w:rPr>
      </w:pPr>
      <w:r w:rsidRPr="009D6784">
        <w:rPr>
          <w:rFonts w:cstheme="minorHAnsi"/>
          <w:b/>
          <w:bCs/>
        </w:rPr>
        <w:t xml:space="preserve">Listen </w:t>
      </w:r>
      <w:r w:rsidR="004913F3" w:rsidRPr="009D6784">
        <w:rPr>
          <w:rFonts w:cstheme="minorHAnsi"/>
          <w:b/>
          <w:bCs/>
        </w:rPr>
        <w:t>actively</w:t>
      </w:r>
      <w:r w:rsidR="004913F3">
        <w:rPr>
          <w:rFonts w:cstheme="minorHAnsi"/>
        </w:rPr>
        <w:t xml:space="preserve">. Focus on the person you’re communicating with, and give them your attention. Listen to what they’re saying, and don’t start formatting your answer while they’re still talking (that’s selfish, and shows you’re paying more attention to what you want to say than what they’re saying to you). Engage </w:t>
      </w:r>
      <w:r w:rsidR="00AC5771">
        <w:rPr>
          <w:noProof/>
        </w:rPr>
        <w:lastRenderedPageBreak/>
        <w:drawing>
          <wp:anchor distT="0" distB="0" distL="114300" distR="114300" simplePos="0" relativeHeight="251673600" behindDoc="0" locked="0" layoutInCell="1" allowOverlap="1" wp14:anchorId="78FB434D" wp14:editId="490089A6">
            <wp:simplePos x="0" y="0"/>
            <wp:positionH relativeFrom="column">
              <wp:posOffset>4229735</wp:posOffset>
            </wp:positionH>
            <wp:positionV relativeFrom="paragraph">
              <wp:posOffset>635</wp:posOffset>
            </wp:positionV>
            <wp:extent cx="1784985" cy="2350770"/>
            <wp:effectExtent l="0" t="0" r="5715" b="0"/>
            <wp:wrapSquare wrapText="bothSides"/>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985"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3F3">
        <w:rPr>
          <w:rFonts w:cstheme="minorHAnsi"/>
        </w:rPr>
        <w:t>with the person you’re speaking with by making eye contact, and use body language that welcomes their message to you.</w:t>
      </w:r>
    </w:p>
    <w:p w14:paraId="4D1F303F" w14:textId="77777777" w:rsidR="004913F3" w:rsidRDefault="004913F3" w:rsidP="00B36D73">
      <w:pPr>
        <w:spacing w:after="0" w:line="240" w:lineRule="auto"/>
        <w:rPr>
          <w:rFonts w:cstheme="minorHAnsi"/>
        </w:rPr>
      </w:pPr>
    </w:p>
    <w:p w14:paraId="4B774467" w14:textId="2661478D" w:rsidR="0098507B" w:rsidRDefault="009D6784" w:rsidP="00B36D73">
      <w:pPr>
        <w:spacing w:after="0" w:line="240" w:lineRule="auto"/>
        <w:rPr>
          <w:rFonts w:cstheme="minorHAnsi"/>
        </w:rPr>
      </w:pPr>
      <w:r w:rsidRPr="002817AD">
        <w:rPr>
          <w:rFonts w:cstheme="minorHAnsi"/>
          <w:b/>
          <w:bCs/>
        </w:rPr>
        <w:t>Value Dissenting Opinions</w:t>
      </w:r>
      <w:r>
        <w:rPr>
          <w:rFonts w:cstheme="minorHAnsi"/>
        </w:rPr>
        <w:t xml:space="preserve">. When you work with others, dissenting opinions are valuable. None of us have all the right answers on everything. We value diversity in the workplace because it prevents us from acting on just one idea. When other people bring up opinions or responses to your ideas that don’t agree with you, LISTEN! Maybe what they have to say is valuable, and might prevent you from doing something stupid! Or maybe they don’t understand the situation; if you listen to them and engage with them about each other’s ideas, you might win them over, and having them on your side is a powerful advantage. Or they may do the same with you. The key is to be respectful, listen to each other, and don’t dismiss people out of hand just because they disagree with you. We do this all the time in politics and on social media, and it’s leading us to a bad place. </w:t>
      </w:r>
      <w:r w:rsidR="002817AD">
        <w:rPr>
          <w:rFonts w:cstheme="minorHAnsi"/>
        </w:rPr>
        <w:t>Be respectful while listening to others and consider their point of view. In the end, you may or may not come to an agreement, but you’ll be stronger for having considered all sides.</w:t>
      </w:r>
    </w:p>
    <w:p w14:paraId="7D02A6AA" w14:textId="69C0BBAB" w:rsidR="002817AD" w:rsidRDefault="002817AD" w:rsidP="00B36D73">
      <w:pPr>
        <w:spacing w:after="0" w:line="240" w:lineRule="auto"/>
        <w:rPr>
          <w:rFonts w:cstheme="minorHAnsi"/>
        </w:rPr>
      </w:pPr>
    </w:p>
    <w:p w14:paraId="21EC8F53" w14:textId="46ABEA02" w:rsidR="002817AD" w:rsidRDefault="002817AD" w:rsidP="00B36D73">
      <w:pPr>
        <w:spacing w:after="0" w:line="240" w:lineRule="auto"/>
        <w:rPr>
          <w:rFonts w:cstheme="minorHAnsi"/>
        </w:rPr>
      </w:pPr>
      <w:r w:rsidRPr="002817AD">
        <w:rPr>
          <w:rFonts w:cstheme="minorHAnsi"/>
          <w:b/>
          <w:bCs/>
        </w:rPr>
        <w:t>Watch Your Cues</w:t>
      </w:r>
      <w:r>
        <w:rPr>
          <w:rFonts w:cstheme="minorHAnsi"/>
        </w:rPr>
        <w:t xml:space="preserve">. Body language sometimes speaks louder than words. Are you projecting a silent message that you don’t mean to? Your body language may contribute to that, whether it’s crossed arms, a defiant pose, nodding or shaking your head, rolling your eyes, impatience, or inattention. </w:t>
      </w:r>
      <w:r w:rsidR="00D760CF">
        <w:rPr>
          <w:rFonts w:cstheme="minorHAnsi"/>
        </w:rPr>
        <w:t>Have a friend video you when you get into an intense conversation with someone, and later view the video without sound. What kind of body language are you using? Was it what you meant to convey? Learn how you tend to silently communicate, and adjust your habits if you have to.</w:t>
      </w:r>
    </w:p>
    <w:p w14:paraId="4C3D16E2" w14:textId="5EA3B2DE" w:rsidR="00D760CF" w:rsidRDefault="00D760CF" w:rsidP="00B36D73">
      <w:pPr>
        <w:spacing w:after="0" w:line="240" w:lineRule="auto"/>
        <w:rPr>
          <w:rFonts w:cstheme="minorHAnsi"/>
        </w:rPr>
      </w:pPr>
    </w:p>
    <w:p w14:paraId="0726EBF3" w14:textId="3A3D54DE" w:rsidR="00687ECC" w:rsidRDefault="00D760CF" w:rsidP="00B36D73">
      <w:pPr>
        <w:spacing w:after="0" w:line="240" w:lineRule="auto"/>
      </w:pPr>
      <w:r w:rsidRPr="00687ECC">
        <w:rPr>
          <w:rFonts w:cstheme="minorHAnsi"/>
          <w:b/>
          <w:bCs/>
        </w:rPr>
        <w:t>Contribute Proportionally</w:t>
      </w:r>
      <w:r>
        <w:rPr>
          <w:rFonts w:cstheme="minorHAnsi"/>
        </w:rPr>
        <w:t xml:space="preserve">. Especially in meetings, don’t monopolize the meeting. Let other people talk. If you can, have subordinates or teammates present some of the information you want to put out. Don’t just jump in and start giving your opinion – let others talk first (and actively listen to them!). Work at being </w:t>
      </w:r>
      <w:r w:rsidR="00687ECC">
        <w:rPr>
          <w:rFonts w:cstheme="minorHAnsi"/>
        </w:rPr>
        <w:t>briefer</w:t>
      </w:r>
      <w:r>
        <w:rPr>
          <w:rFonts w:cstheme="minorHAnsi"/>
        </w:rPr>
        <w:t xml:space="preserve"> than you usually are when you’re talking</w:t>
      </w:r>
      <w:r w:rsidR="00687ECC">
        <w:rPr>
          <w:rFonts w:cstheme="minorHAnsi"/>
        </w:rPr>
        <w:t>, or encourage others to speak up and give their opinion. Don’t hog the limelight, even if it means you adjust how your meetings are run.</w:t>
      </w:r>
      <w:r w:rsidR="004F3D36" w:rsidRPr="004F3D36">
        <w:t xml:space="preserve"> </w:t>
      </w:r>
    </w:p>
    <w:p w14:paraId="5DEDA808" w14:textId="21E7A746" w:rsidR="004F3D36" w:rsidRDefault="004F3D36" w:rsidP="00B36D73">
      <w:pPr>
        <w:spacing w:after="0" w:line="240" w:lineRule="auto"/>
        <w:rPr>
          <w:rFonts w:cstheme="minorHAnsi"/>
        </w:rPr>
      </w:pPr>
      <w:r>
        <w:rPr>
          <w:noProof/>
        </w:rPr>
        <w:drawing>
          <wp:anchor distT="0" distB="0" distL="114300" distR="114300" simplePos="0" relativeHeight="251674624" behindDoc="0" locked="0" layoutInCell="1" allowOverlap="1" wp14:anchorId="041DD49E" wp14:editId="35D5E6F0">
            <wp:simplePos x="0" y="0"/>
            <wp:positionH relativeFrom="column">
              <wp:posOffset>4543413</wp:posOffset>
            </wp:positionH>
            <wp:positionV relativeFrom="paragraph">
              <wp:posOffset>81280</wp:posOffset>
            </wp:positionV>
            <wp:extent cx="1242060" cy="930910"/>
            <wp:effectExtent l="0" t="0" r="0" b="2540"/>
            <wp:wrapSquare wrapText="bothSides"/>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522"/>
                    <a:stretch/>
                  </pic:blipFill>
                  <pic:spPr bwMode="auto">
                    <a:xfrm>
                      <a:off x="0" y="0"/>
                      <a:ext cx="1242060" cy="930910"/>
                    </a:xfrm>
                    <a:prstGeom prst="rect">
                      <a:avLst/>
                    </a:prstGeom>
                    <a:noFill/>
                    <a:ln>
                      <a:noFill/>
                    </a:ln>
                    <a:extLst>
                      <a:ext uri="{53640926-AAD7-44D8-BBD7-CCE9431645EC}">
                        <a14:shadowObscured xmlns:a14="http://schemas.microsoft.com/office/drawing/2010/main"/>
                      </a:ext>
                    </a:extLst>
                  </pic:spPr>
                </pic:pic>
              </a:graphicData>
            </a:graphic>
          </wp:anchor>
        </w:drawing>
      </w:r>
    </w:p>
    <w:p w14:paraId="722C4300" w14:textId="3811E76A" w:rsidR="00687ECC" w:rsidRDefault="00687ECC" w:rsidP="00B36D73">
      <w:pPr>
        <w:spacing w:after="0" w:line="240" w:lineRule="auto"/>
        <w:rPr>
          <w:rFonts w:cstheme="minorHAnsi"/>
        </w:rPr>
      </w:pPr>
      <w:r w:rsidRPr="00687ECC">
        <w:rPr>
          <w:rFonts w:cstheme="minorHAnsi"/>
          <w:b/>
          <w:bCs/>
        </w:rPr>
        <w:t>Speak Only What You Know is True</w:t>
      </w:r>
      <w:r>
        <w:rPr>
          <w:rFonts w:cstheme="minorHAnsi"/>
        </w:rPr>
        <w:t xml:space="preserve">. It’s human nature to gossip, but it’s often harmful to a group or organization. Be careful about passing along rumors if you’re not sure of their truth. If you speculate about something, at least make sure it’s clear you’re guessing or wondering or theorizing. </w:t>
      </w:r>
    </w:p>
    <w:p w14:paraId="320E5303" w14:textId="6A9359DA" w:rsidR="0098507B" w:rsidRDefault="0098507B" w:rsidP="00B36D73">
      <w:pPr>
        <w:spacing w:after="0" w:line="240" w:lineRule="auto"/>
        <w:rPr>
          <w:rFonts w:cstheme="minorHAnsi"/>
        </w:rPr>
      </w:pPr>
    </w:p>
    <w:p w14:paraId="31EAF024" w14:textId="7B278718" w:rsidR="0098507B" w:rsidRDefault="005C2E50" w:rsidP="00B36D73">
      <w:pPr>
        <w:spacing w:after="0" w:line="240" w:lineRule="auto"/>
        <w:rPr>
          <w:rFonts w:cstheme="minorHAnsi"/>
        </w:rPr>
      </w:pPr>
      <w:r>
        <w:rPr>
          <w:rFonts w:cstheme="minorHAnsi"/>
        </w:rPr>
        <w:t xml:space="preserve">The E.G.O. Approach is a strategy that allows teams to address a challenging problem. </w:t>
      </w:r>
    </w:p>
    <w:p w14:paraId="3676A186" w14:textId="5BAE3106" w:rsidR="005C2E50" w:rsidRDefault="005C2E50" w:rsidP="005C2E50">
      <w:pPr>
        <w:pStyle w:val="ListParagraph"/>
        <w:numPr>
          <w:ilvl w:val="0"/>
          <w:numId w:val="21"/>
        </w:numPr>
        <w:spacing w:after="0" w:line="240" w:lineRule="auto"/>
        <w:rPr>
          <w:rFonts w:cstheme="minorHAnsi"/>
        </w:rPr>
      </w:pPr>
      <w:r>
        <w:rPr>
          <w:rFonts w:cstheme="minorHAnsi"/>
        </w:rPr>
        <w:t>Empathy</w:t>
      </w:r>
    </w:p>
    <w:p w14:paraId="449BA7C5" w14:textId="24D0C285" w:rsidR="005C2E50" w:rsidRDefault="005C2E50" w:rsidP="005C2E50">
      <w:pPr>
        <w:pStyle w:val="ListParagraph"/>
        <w:numPr>
          <w:ilvl w:val="0"/>
          <w:numId w:val="21"/>
        </w:numPr>
        <w:spacing w:after="0" w:line="240" w:lineRule="auto"/>
        <w:rPr>
          <w:rFonts w:cstheme="minorHAnsi"/>
        </w:rPr>
      </w:pPr>
      <w:r>
        <w:rPr>
          <w:rFonts w:cstheme="minorHAnsi"/>
        </w:rPr>
        <w:t>Goal</w:t>
      </w:r>
    </w:p>
    <w:p w14:paraId="77C32825" w14:textId="65865CB3" w:rsidR="005C2E50" w:rsidRDefault="005C2E50" w:rsidP="005C2E50">
      <w:pPr>
        <w:pStyle w:val="ListParagraph"/>
        <w:numPr>
          <w:ilvl w:val="0"/>
          <w:numId w:val="21"/>
        </w:numPr>
        <w:spacing w:after="0" w:line="240" w:lineRule="auto"/>
        <w:rPr>
          <w:rFonts w:cstheme="minorHAnsi"/>
        </w:rPr>
      </w:pPr>
      <w:r>
        <w:rPr>
          <w:rFonts w:cstheme="minorHAnsi"/>
        </w:rPr>
        <w:t>Options</w:t>
      </w:r>
    </w:p>
    <w:p w14:paraId="7B92C45B" w14:textId="0D82EA3D" w:rsidR="004F3D36" w:rsidRDefault="00103545" w:rsidP="005C2E50">
      <w:pPr>
        <w:spacing w:after="0" w:line="240" w:lineRule="auto"/>
        <w:rPr>
          <w:rFonts w:cstheme="minorHAnsi"/>
        </w:rPr>
      </w:pPr>
      <w:r>
        <w:rPr>
          <w:rFonts w:cstheme="minorHAnsi"/>
        </w:rPr>
        <w:t xml:space="preserve">When a team member is experiencing a challenging problem, provide Empathy. Let them know you care and want to help if you can. Next, discuss the problem and set a Goal for creating a solution. Lastly, identify some reasonable Options that may solve the problem. Select the best option and implement it as the solution to the problem. This simple problem-solving process gives you a way to respectfully work with fellow team members to get the job done. Don’t just take over their job, or their problem. Work with them to figure out how to solve it. When you treat teammates with respect, you develop their respect for you. </w:t>
      </w:r>
      <w:sdt>
        <w:sdtPr>
          <w:rPr>
            <w:rFonts w:cstheme="minorHAnsi"/>
          </w:rPr>
          <w:id w:val="-1003808338"/>
          <w:citation/>
        </w:sdtPr>
        <w:sdtEndPr/>
        <w:sdtContent>
          <w:r>
            <w:rPr>
              <w:rFonts w:cstheme="minorHAnsi"/>
            </w:rPr>
            <w:fldChar w:fldCharType="begin"/>
          </w:r>
          <w:r>
            <w:rPr>
              <w:rFonts w:cstheme="minorHAnsi"/>
            </w:rPr>
            <w:instrText xml:space="preserve"> CITATION Gat21 \l 1033 </w:instrText>
          </w:r>
          <w:r>
            <w:rPr>
              <w:rFonts w:cstheme="minorHAnsi"/>
            </w:rPr>
            <w:fldChar w:fldCharType="separate"/>
          </w:r>
          <w:r w:rsidR="00582C2A" w:rsidRPr="00582C2A">
            <w:rPr>
              <w:rFonts w:cstheme="minorHAnsi"/>
              <w:noProof/>
            </w:rPr>
            <w:t>(Gatty, Retrieved NOV 2021)</w:t>
          </w:r>
          <w:r>
            <w:rPr>
              <w:rFonts w:cstheme="minorHAnsi"/>
            </w:rPr>
            <w:fldChar w:fldCharType="end"/>
          </w:r>
        </w:sdtContent>
      </w:sdt>
    </w:p>
    <w:p w14:paraId="59B6EABE" w14:textId="6A8F6D2A" w:rsidR="0028183C" w:rsidRPr="005C2E50" w:rsidRDefault="0028183C" w:rsidP="005C2E50">
      <w:pPr>
        <w:spacing w:after="0" w:line="240" w:lineRule="auto"/>
        <w:rPr>
          <w:rFonts w:cstheme="minorHAnsi"/>
        </w:rPr>
      </w:pPr>
      <w:r>
        <w:rPr>
          <w:rFonts w:cstheme="minorHAnsi"/>
        </w:rPr>
        <w:t xml:space="preserve">Check out this video:  </w:t>
      </w:r>
      <w:hyperlink r:id="rId27" w:history="1">
        <w:r w:rsidRPr="00E601E8">
          <w:rPr>
            <w:rStyle w:val="Hyperlink"/>
            <w:rFonts w:cstheme="minorHAnsi"/>
          </w:rPr>
          <w:t>https://youtu.be/2d_OUaRd2Sw</w:t>
        </w:r>
      </w:hyperlink>
      <w:r>
        <w:rPr>
          <w:rFonts w:cstheme="minorHAnsi"/>
        </w:rPr>
        <w:t xml:space="preserve"> </w:t>
      </w:r>
    </w:p>
    <w:p w14:paraId="0F867C42" w14:textId="094CE71B" w:rsidR="00E159BC" w:rsidRPr="009C587E" w:rsidRDefault="00A50E97" w:rsidP="00B36D73">
      <w:pPr>
        <w:pStyle w:val="Heading3"/>
        <w:spacing w:before="0"/>
        <w:rPr>
          <w:rFonts w:asciiTheme="minorHAnsi" w:hAnsiTheme="minorHAnsi"/>
          <w:sz w:val="22"/>
          <w:szCs w:val="22"/>
        </w:rPr>
      </w:pPr>
      <w:bookmarkStart w:id="9" w:name="_Toc89007225"/>
      <w:r>
        <w:rPr>
          <w:rFonts w:asciiTheme="minorHAnsi" w:hAnsiTheme="minorHAnsi"/>
          <w:sz w:val="22"/>
          <w:szCs w:val="22"/>
        </w:rPr>
        <w:lastRenderedPageBreak/>
        <w:t>B</w:t>
      </w:r>
      <w:r w:rsidR="00B36D73">
        <w:rPr>
          <w:rFonts w:asciiTheme="minorHAnsi" w:hAnsiTheme="minorHAnsi"/>
          <w:sz w:val="22"/>
          <w:szCs w:val="22"/>
        </w:rPr>
        <w:t>3</w:t>
      </w:r>
      <w:r>
        <w:rPr>
          <w:rFonts w:asciiTheme="minorHAnsi" w:hAnsiTheme="minorHAnsi"/>
          <w:sz w:val="22"/>
          <w:szCs w:val="22"/>
        </w:rPr>
        <w:t>. Engaging the “Outsiders”</w:t>
      </w:r>
      <w:bookmarkEnd w:id="9"/>
    </w:p>
    <w:p w14:paraId="102422C7" w14:textId="77777777" w:rsidR="00E131B6" w:rsidRDefault="00E131B6" w:rsidP="00B36D73">
      <w:pPr>
        <w:spacing w:after="0" w:line="240" w:lineRule="auto"/>
      </w:pPr>
    </w:p>
    <w:p w14:paraId="4B1EA67D" w14:textId="5BC4774A" w:rsidR="00D130B6" w:rsidRPr="00D130B6" w:rsidRDefault="00DE00B2" w:rsidP="00B36D73">
      <w:pPr>
        <w:pStyle w:val="NormalWeb"/>
        <w:spacing w:after="0"/>
        <w:textAlignment w:val="baseline"/>
        <w:rPr>
          <w:rFonts w:asciiTheme="minorHAnsi" w:hAnsiTheme="minorHAnsi" w:cstheme="minorHAnsi"/>
          <w:sz w:val="22"/>
          <w:szCs w:val="22"/>
        </w:rPr>
      </w:pPr>
      <w:r>
        <w:rPr>
          <w:rFonts w:asciiTheme="minorHAnsi" w:hAnsiTheme="minorHAnsi" w:cstheme="minorHAnsi"/>
          <w:sz w:val="22"/>
          <w:szCs w:val="22"/>
        </w:rPr>
        <w:t xml:space="preserve">Within the overall topic of Inclusion, “engagement” is an important concept. Inclusion depends on people engaging with others – reaching out to communicate and make sure that everyone on your team is a part of the mission accomplishment. </w:t>
      </w:r>
    </w:p>
    <w:p w14:paraId="7E5CCCE0" w14:textId="16BE047E" w:rsidR="006F542A" w:rsidRDefault="006F542A" w:rsidP="004E1604">
      <w:pPr>
        <w:spacing w:after="0" w:line="240" w:lineRule="auto"/>
      </w:pPr>
    </w:p>
    <w:p w14:paraId="5B692716" w14:textId="6E807314" w:rsidR="00E346F7" w:rsidRDefault="00DE00B2" w:rsidP="004E1604">
      <w:pPr>
        <w:spacing w:after="0" w:line="240" w:lineRule="auto"/>
      </w:pPr>
      <w:r>
        <w:t>Let’s think about a team you’re a part of. It could be your Cadet Corps unit, or part of it (</w:t>
      </w:r>
      <w:r w:rsidR="00E346F7">
        <w:t xml:space="preserve">let’s say </w:t>
      </w:r>
      <w:r>
        <w:t>you</w:t>
      </w:r>
      <w:r w:rsidR="00E346F7">
        <w:t>’</w:t>
      </w:r>
      <w:r>
        <w:t>r</w:t>
      </w:r>
      <w:r w:rsidR="00E346F7">
        <w:t>e</w:t>
      </w:r>
      <w:r>
        <w:t xml:space="preserve"> </w:t>
      </w:r>
      <w:r w:rsidR="00E346F7">
        <w:t xml:space="preserve"> on the </w:t>
      </w:r>
      <w:r>
        <w:t>Battalion</w:t>
      </w:r>
      <w:r w:rsidR="00E346F7">
        <w:t xml:space="preserve"> Staff getting ready for the Annual General Inspection</w:t>
      </w:r>
      <w:r>
        <w:t>, or it could be the Brigade Staff</w:t>
      </w:r>
      <w:r w:rsidR="00E346F7">
        <w:t xml:space="preserve"> planning a bivouac</w:t>
      </w:r>
      <w:r>
        <w:t xml:space="preserve">, or maybe a class you’re in where you have to work with others on a project that must be completed together. This is similar to </w:t>
      </w:r>
      <w:r w:rsidR="00E346F7">
        <w:t xml:space="preserve">a team you may be on someday in the workplace environment, where you have to complete a project together for the company. Who is on the team? How many people are actively involved in your project? Who’s the leader of the team? </w:t>
      </w:r>
    </w:p>
    <w:p w14:paraId="58D9AAE8" w14:textId="0C6D0218" w:rsidR="00E346F7" w:rsidRDefault="00E346F7" w:rsidP="004E1604">
      <w:pPr>
        <w:spacing w:after="0" w:line="240" w:lineRule="auto"/>
      </w:pPr>
    </w:p>
    <w:p w14:paraId="46F4F5B0" w14:textId="0D0AF582" w:rsidR="00DE00B2" w:rsidRDefault="00E346F7" w:rsidP="004E1604">
      <w:pPr>
        <w:spacing w:after="0" w:line="240" w:lineRule="auto"/>
      </w:pPr>
      <w:r>
        <w:t>How does the leader communicate with team members, and how do team members communicate about the project?</w:t>
      </w:r>
      <w:r w:rsidR="00424E22">
        <w:t xml:space="preserve"> How often does this communication happen?</w:t>
      </w:r>
    </w:p>
    <w:p w14:paraId="58993FFB" w14:textId="47221682" w:rsidR="00424E22" w:rsidRDefault="00424E22" w:rsidP="004E1604">
      <w:pPr>
        <w:spacing w:after="0" w:line="240" w:lineRule="auto"/>
      </w:pPr>
    </w:p>
    <w:p w14:paraId="336BB59B" w14:textId="07BE1A18" w:rsidR="00424E22" w:rsidRDefault="00424E22" w:rsidP="004E1604">
      <w:pPr>
        <w:spacing w:after="0" w:line="240" w:lineRule="auto"/>
      </w:pPr>
      <w:r>
        <w:t>Who’s on your team? Is it a close group that talks all the time, or did you just come together for this project, and you’re not particularly close otherwise? How do the answers to that make a difference in how your team communicates?</w:t>
      </w:r>
    </w:p>
    <w:p w14:paraId="6D4C7AB3" w14:textId="2A18F06D" w:rsidR="004F3D36" w:rsidRDefault="004F3D36" w:rsidP="004E1604">
      <w:pPr>
        <w:spacing w:after="0" w:line="240" w:lineRule="auto"/>
      </w:pPr>
    </w:p>
    <w:p w14:paraId="04003D5A" w14:textId="2DFA3230" w:rsidR="00424E22" w:rsidRDefault="005943B9" w:rsidP="004E1604">
      <w:pPr>
        <w:spacing w:after="0" w:line="240" w:lineRule="auto"/>
      </w:pPr>
      <w:r>
        <w:rPr>
          <w:noProof/>
        </w:rPr>
        <w:drawing>
          <wp:anchor distT="0" distB="0" distL="114300" distR="114300" simplePos="0" relativeHeight="251676672" behindDoc="0" locked="0" layoutInCell="1" allowOverlap="1" wp14:anchorId="18CD8EF3" wp14:editId="1A6639AE">
            <wp:simplePos x="0" y="0"/>
            <wp:positionH relativeFrom="column">
              <wp:posOffset>44286</wp:posOffset>
            </wp:positionH>
            <wp:positionV relativeFrom="paragraph">
              <wp:posOffset>696412</wp:posOffset>
            </wp:positionV>
            <wp:extent cx="1087755" cy="1132205"/>
            <wp:effectExtent l="0" t="0" r="0" b="0"/>
            <wp:wrapSquare wrapText="bothSides"/>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7755" cy="1132205"/>
                    </a:xfrm>
                    <a:prstGeom prst="rect">
                      <a:avLst/>
                    </a:prstGeom>
                    <a:noFill/>
                    <a:ln>
                      <a:noFill/>
                    </a:ln>
                  </pic:spPr>
                </pic:pic>
              </a:graphicData>
            </a:graphic>
          </wp:anchor>
        </w:drawing>
      </w:r>
      <w:r w:rsidR="00424E22">
        <w:t xml:space="preserve">In a functional team – a team that works well – the leader (and sometimes everyone on the team) has figured out that sharing knowledge is important. If you want to be successful, every member of the team needs to know what’s going on with the project, what successes and failures others on the team are experiencing, </w:t>
      </w:r>
      <w:r w:rsidR="00C517F9">
        <w:t xml:space="preserve">new information that changes the plan. If someone misses a meeting, there needs to be a process where they get briefed on what happened at that meeting. Even though different people work on different parts of the project (i.e. on the Battalion Staff, each staff section has their function), they have to work TOGETHER to get the project done right. </w:t>
      </w:r>
      <w:r w:rsidR="009B21C2">
        <w:t>This is true for both small and large teams – it’s just harder for large teams! But larger teams also tend to create more formal communications channels, which helps get information out to everyone involved (if the right people do their job right).</w:t>
      </w:r>
    </w:p>
    <w:p w14:paraId="210126A7" w14:textId="72642B15" w:rsidR="00E346F7" w:rsidRDefault="005943B9" w:rsidP="004E1604">
      <w:pPr>
        <w:spacing w:after="0" w:line="240" w:lineRule="auto"/>
      </w:pPr>
      <w:r>
        <w:rPr>
          <w:noProof/>
        </w:rPr>
        <w:drawing>
          <wp:anchor distT="0" distB="0" distL="114300" distR="114300" simplePos="0" relativeHeight="251675648" behindDoc="0" locked="0" layoutInCell="1" allowOverlap="1" wp14:anchorId="6CD5A6E7" wp14:editId="46C411EF">
            <wp:simplePos x="0" y="0"/>
            <wp:positionH relativeFrom="column">
              <wp:posOffset>4520565</wp:posOffset>
            </wp:positionH>
            <wp:positionV relativeFrom="paragraph">
              <wp:posOffset>155575</wp:posOffset>
            </wp:positionV>
            <wp:extent cx="1426845" cy="1368425"/>
            <wp:effectExtent l="0" t="0" r="1905" b="3175"/>
            <wp:wrapSquare wrapText="bothSides"/>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684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2DE6" w14:textId="125D552B" w:rsidR="00C517F9" w:rsidRDefault="00C517F9" w:rsidP="00C517F9">
      <w:pPr>
        <w:spacing w:after="0" w:line="240" w:lineRule="auto"/>
      </w:pPr>
      <w:r>
        <w:t>Who are the ‘insiders’ on your team, and are there ‘outsiders?’ Why? Is it the relative importance of their role on the team, or is it the amount of work they put in? What’s the difference in how communications works with those two groups? How does the team leader address this?</w:t>
      </w:r>
      <w:r w:rsidR="00DF1237">
        <w:t xml:space="preserve"> </w:t>
      </w:r>
    </w:p>
    <w:p w14:paraId="79299D6E" w14:textId="219FA267" w:rsidR="00C517F9" w:rsidRDefault="00C517F9" w:rsidP="00C517F9">
      <w:pPr>
        <w:spacing w:after="0" w:line="240" w:lineRule="auto"/>
      </w:pPr>
    </w:p>
    <w:p w14:paraId="04260EF5" w14:textId="41F1B4EB" w:rsidR="009B21C2" w:rsidRDefault="009B21C2" w:rsidP="00C517F9">
      <w:pPr>
        <w:spacing w:after="0" w:line="240" w:lineRule="auto"/>
      </w:pPr>
      <w:r>
        <w:t xml:space="preserve">Engaging outsiders is critical to bringing the team together. If there are insiders and outsiders, it isn’t really a great team – you need to find ways to bring the outsiders into the team. How can you reach out to them? </w:t>
      </w:r>
      <w:r w:rsidR="00740F7B">
        <w:t xml:space="preserve">If you’re an insider, are you even giving thought to who the outsiders are and what you can do to engage with them? Are you so focused on your insider role that you don’t notice the outsiders? A team leader HAS to </w:t>
      </w:r>
      <w:r w:rsidR="009E0195">
        <w:t>assess their team, figure out who the outsiders are, and find ways to bring them closer to the team.</w:t>
      </w:r>
    </w:p>
    <w:p w14:paraId="70B666A2" w14:textId="208C537C" w:rsidR="009E0195" w:rsidRDefault="009E0195" w:rsidP="00C517F9">
      <w:pPr>
        <w:spacing w:after="0" w:line="240" w:lineRule="auto"/>
      </w:pPr>
    </w:p>
    <w:p w14:paraId="426B6EA0" w14:textId="0203D666" w:rsidR="009E0195" w:rsidRDefault="009E0195" w:rsidP="00C517F9">
      <w:pPr>
        <w:spacing w:after="0" w:line="240" w:lineRule="auto"/>
      </w:pPr>
      <w:r>
        <w:t xml:space="preserve">The key to engaging outsiders in any organization you’re in is noting who they are and finding ways to get them more involved. That may be junior cadets who come to class but who haven’t yet fully bought in to their status as members of the Cadet Corps. Inviting them to participate in an event or on a team like Flag Detail, Color Guard, or Drill Team might be enough to get them involved. The harder outsiders </w:t>
      </w:r>
      <w:r w:rsidR="006C44B2">
        <w:rPr>
          <w:noProof/>
        </w:rPr>
        <w:lastRenderedPageBreak/>
        <w:drawing>
          <wp:anchor distT="0" distB="0" distL="114300" distR="114300" simplePos="0" relativeHeight="251677696" behindDoc="0" locked="0" layoutInCell="1" allowOverlap="1" wp14:anchorId="4E7F5E23" wp14:editId="2E60EF92">
            <wp:simplePos x="0" y="0"/>
            <wp:positionH relativeFrom="column">
              <wp:posOffset>3659505</wp:posOffset>
            </wp:positionH>
            <wp:positionV relativeFrom="paragraph">
              <wp:posOffset>34290</wp:posOffset>
            </wp:positionV>
            <wp:extent cx="2633980" cy="1901190"/>
            <wp:effectExtent l="0" t="0" r="0" b="3810"/>
            <wp:wrapSquare wrapText="bothSides"/>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e the sourc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b="9463"/>
                    <a:stretch/>
                  </pic:blipFill>
                  <pic:spPr bwMode="auto">
                    <a:xfrm>
                      <a:off x="0" y="0"/>
                      <a:ext cx="2633980" cy="190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are those who say no to your invitations – how do you get them involved? Look at the leaders in their chain of command – are they doing what they should to lead their squad or platoon? Often, they’re not. Our squad leaders often don’t really do the job they could be doing providing leadership to the cadets in their squad – helping teach the basics of uniform wear, marching</w:t>
      </w:r>
      <w:r w:rsidR="007B6B7E">
        <w:t>, Cadet Handbook fundamentals, military courtesies, and whatever curriculum your class is studying. The Squad Leader who actually does more than stand at the head of their squad in formation and maybe give a couple commands is a CACC unit’s best method of engaging ‘outsider’ cadets. But senior cadet leaders can fill in by hosting an eat-lunch-with-us campaign, or after-school practice, or by trying to get new cadets involved in the teams and activities offered at the battalion.</w:t>
      </w:r>
    </w:p>
    <w:p w14:paraId="0C9803FC" w14:textId="77777777" w:rsidR="00C517F9" w:rsidRDefault="00C517F9" w:rsidP="004E1604">
      <w:pPr>
        <w:spacing w:after="0" w:line="240" w:lineRule="auto"/>
      </w:pPr>
    </w:p>
    <w:p w14:paraId="2FD3340B" w14:textId="77777777" w:rsidR="00E346F7" w:rsidRDefault="00E346F7" w:rsidP="004E1604">
      <w:pPr>
        <w:spacing w:after="0" w:line="240" w:lineRule="auto"/>
      </w:pPr>
    </w:p>
    <w:p w14:paraId="1B052D37" w14:textId="30A465F5" w:rsidR="00A9500E" w:rsidRPr="00523BD0" w:rsidRDefault="00A9500E" w:rsidP="004E1604">
      <w:pPr>
        <w:spacing w:after="0" w:line="240" w:lineRule="auto"/>
        <w:rPr>
          <w:rFonts w:cstheme="minorHAnsi"/>
        </w:rPr>
      </w:pPr>
    </w:p>
    <w:p w14:paraId="4F6304FF" w14:textId="5AC9A04D" w:rsidR="004E1604" w:rsidRPr="009C587E" w:rsidRDefault="00A50E97" w:rsidP="004E1604">
      <w:pPr>
        <w:pStyle w:val="Heading3"/>
        <w:spacing w:before="0"/>
        <w:rPr>
          <w:rFonts w:asciiTheme="minorHAnsi" w:hAnsiTheme="minorHAnsi"/>
          <w:sz w:val="22"/>
          <w:szCs w:val="22"/>
        </w:rPr>
      </w:pPr>
      <w:bookmarkStart w:id="10" w:name="_Toc89007226"/>
      <w:r>
        <w:rPr>
          <w:rFonts w:asciiTheme="minorHAnsi" w:hAnsiTheme="minorHAnsi"/>
          <w:sz w:val="22"/>
          <w:szCs w:val="22"/>
        </w:rPr>
        <w:t>B</w:t>
      </w:r>
      <w:r w:rsidR="00B36D73">
        <w:rPr>
          <w:rFonts w:asciiTheme="minorHAnsi" w:hAnsiTheme="minorHAnsi"/>
          <w:sz w:val="22"/>
          <w:szCs w:val="22"/>
        </w:rPr>
        <w:t>4</w:t>
      </w:r>
      <w:r>
        <w:rPr>
          <w:rFonts w:asciiTheme="minorHAnsi" w:hAnsiTheme="minorHAnsi"/>
          <w:sz w:val="22"/>
          <w:szCs w:val="22"/>
        </w:rPr>
        <w:t>. Team-Building Actions</w:t>
      </w:r>
      <w:bookmarkEnd w:id="10"/>
    </w:p>
    <w:p w14:paraId="24C398DC" w14:textId="06951D3E" w:rsidR="004E1604" w:rsidRDefault="004E1604" w:rsidP="004E1604">
      <w:pPr>
        <w:spacing w:after="0" w:line="240" w:lineRule="auto"/>
      </w:pPr>
      <w:r>
        <w:t xml:space="preserve"> </w:t>
      </w:r>
    </w:p>
    <w:p w14:paraId="3D57CFBF" w14:textId="28CA6141" w:rsidR="0068595B" w:rsidRDefault="007B6B7E" w:rsidP="0068595B">
      <w:pPr>
        <w:spacing w:after="0" w:line="240" w:lineRule="auto"/>
        <w:rPr>
          <w:rFonts w:eastAsia="Times New Roman" w:cstheme="minorHAnsi"/>
          <w:color w:val="333333"/>
        </w:rPr>
      </w:pPr>
      <w:r>
        <w:rPr>
          <w:rFonts w:eastAsia="Times New Roman" w:cstheme="minorHAnsi"/>
          <w:color w:val="333333"/>
        </w:rPr>
        <w:t>What makes a team?</w:t>
      </w:r>
      <w:r w:rsidR="00172AA9">
        <w:rPr>
          <w:rFonts w:eastAsia="Times New Roman" w:cstheme="minorHAnsi"/>
          <w:color w:val="333333"/>
        </w:rPr>
        <w:t xml:space="preserve"> How does a </w:t>
      </w:r>
      <w:r w:rsidR="00D12CF9">
        <w:rPr>
          <w:rFonts w:eastAsia="Times New Roman" w:cstheme="minorHAnsi"/>
          <w:color w:val="333333"/>
        </w:rPr>
        <w:t xml:space="preserve">group of people become a team? If you’ve studied Lesson L4A10 on Teamwork and Building Teams, you’re familiar with Bruce Tuckman’s stages of group development: </w:t>
      </w:r>
    </w:p>
    <w:p w14:paraId="7701B1E8" w14:textId="1713136F" w:rsidR="00D12CF9" w:rsidRDefault="00D12CF9" w:rsidP="0068595B">
      <w:pPr>
        <w:spacing w:after="0" w:line="240" w:lineRule="auto"/>
        <w:rPr>
          <w:rFonts w:eastAsia="Times New Roman" w:cstheme="minorHAnsi"/>
          <w:color w:val="333333"/>
        </w:rPr>
      </w:pPr>
    </w:p>
    <w:p w14:paraId="32637443" w14:textId="77777777" w:rsidR="00D12CF9" w:rsidRPr="00C0488C" w:rsidRDefault="00D12CF9" w:rsidP="00D12CF9">
      <w:pPr>
        <w:spacing w:after="0" w:line="240" w:lineRule="auto"/>
        <w:jc w:val="center"/>
        <w:rPr>
          <w:b/>
        </w:rPr>
      </w:pPr>
      <w:r w:rsidRPr="00C0488C">
        <w:rPr>
          <w:b/>
        </w:rPr>
        <w:t>FORMING – STORMING – NORMING – PERFORMING - ADJOURNING</w:t>
      </w:r>
    </w:p>
    <w:p w14:paraId="51DD506E" w14:textId="7A25D7BC" w:rsidR="00D12CF9" w:rsidRDefault="00D12CF9" w:rsidP="0068595B">
      <w:pPr>
        <w:spacing w:after="0" w:line="240" w:lineRule="auto"/>
        <w:rPr>
          <w:rFonts w:eastAsia="Times New Roman" w:cstheme="minorHAnsi"/>
          <w:color w:val="333333"/>
        </w:rPr>
      </w:pPr>
    </w:p>
    <w:p w14:paraId="18D24448" w14:textId="56A8AFAC" w:rsidR="00D12CF9" w:rsidRDefault="00D12CF9" w:rsidP="0068595B">
      <w:pPr>
        <w:spacing w:after="0" w:line="240" w:lineRule="auto"/>
        <w:rPr>
          <w:rFonts w:eastAsia="Times New Roman" w:cstheme="minorHAnsi"/>
          <w:color w:val="333333"/>
        </w:rPr>
      </w:pPr>
      <w:r>
        <w:rPr>
          <w:rFonts w:eastAsia="Times New Roman" w:cstheme="minorHAnsi"/>
          <w:color w:val="333333"/>
        </w:rPr>
        <w:t>We won’t repeat everything that’s in that lesson, but this is a good place to point out where to find related information. Lesson L4A11 gives you 22 team leadership exercises you can use to grow your team. These were taken from various books that outline these type of activities you can do with your team; if you’re interested in pursuing that, please check out that lesson, or even buy a book!</w:t>
      </w:r>
    </w:p>
    <w:p w14:paraId="20683E44" w14:textId="5A2975F1" w:rsidR="00B9768D" w:rsidRDefault="00B9768D" w:rsidP="0068595B">
      <w:pPr>
        <w:spacing w:after="0" w:line="240" w:lineRule="auto"/>
        <w:rPr>
          <w:rFonts w:eastAsia="Times New Roman" w:cstheme="minorHAnsi"/>
          <w:color w:val="333333"/>
        </w:rPr>
      </w:pPr>
    </w:p>
    <w:p w14:paraId="039E8415" w14:textId="7BCAEBE7" w:rsidR="00B9768D" w:rsidRDefault="00B9768D" w:rsidP="0068595B">
      <w:pPr>
        <w:spacing w:after="0" w:line="240" w:lineRule="auto"/>
        <w:rPr>
          <w:rFonts w:eastAsia="Times New Roman" w:cstheme="minorHAnsi"/>
          <w:color w:val="333333"/>
        </w:rPr>
      </w:pPr>
      <w:r>
        <w:rPr>
          <w:rFonts w:eastAsia="Times New Roman" w:cstheme="minorHAnsi"/>
          <w:color w:val="333333"/>
        </w:rPr>
        <w:t>But let’s get away from the games and activities and talk about building teams. How do you build your group of people (whether they’re cadets or employees in a workplace or members of a military unit or members of a sports team) into a cohesive team?</w:t>
      </w:r>
    </w:p>
    <w:p w14:paraId="3218D5D4" w14:textId="7DD006D2" w:rsidR="00B9768D" w:rsidRDefault="00B9768D" w:rsidP="0068595B">
      <w:pPr>
        <w:spacing w:after="0" w:line="240" w:lineRule="auto"/>
        <w:rPr>
          <w:rFonts w:eastAsia="Times New Roman" w:cstheme="minorHAnsi"/>
          <w:color w:val="333333"/>
        </w:rPr>
      </w:pPr>
    </w:p>
    <w:p w14:paraId="30A29A34" w14:textId="0FADA4CC" w:rsidR="00B9768D" w:rsidRDefault="006C44B2" w:rsidP="0068595B">
      <w:pPr>
        <w:spacing w:after="0" w:line="240" w:lineRule="auto"/>
        <w:rPr>
          <w:rFonts w:eastAsia="Times New Roman" w:cstheme="minorHAnsi"/>
          <w:color w:val="333333"/>
        </w:rPr>
      </w:pPr>
      <w:r>
        <w:rPr>
          <w:noProof/>
        </w:rPr>
        <w:drawing>
          <wp:anchor distT="0" distB="0" distL="114300" distR="114300" simplePos="0" relativeHeight="251678720" behindDoc="0" locked="0" layoutInCell="1" allowOverlap="1" wp14:anchorId="2470FD71" wp14:editId="61D66A05">
            <wp:simplePos x="0" y="0"/>
            <wp:positionH relativeFrom="column">
              <wp:posOffset>0</wp:posOffset>
            </wp:positionH>
            <wp:positionV relativeFrom="paragraph">
              <wp:posOffset>22420</wp:posOffset>
            </wp:positionV>
            <wp:extent cx="1744345" cy="1308735"/>
            <wp:effectExtent l="0" t="0" r="8255" b="5715"/>
            <wp:wrapSquare wrapText="bothSides"/>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4345"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68D">
        <w:rPr>
          <w:rFonts w:eastAsia="Times New Roman" w:cstheme="minorHAnsi"/>
          <w:color w:val="333333"/>
        </w:rPr>
        <w:t xml:space="preserve">As suggested by the word, teamwork involves people working together toward a common objective. Have you been on a team before? Looking back, what made it special? What did you do that bonded that group of people into a team? Often, it involves overcoming challenges or facing adversity together. That’s one reason teams form </w:t>
      </w:r>
      <w:r w:rsidR="00FC5CB5">
        <w:rPr>
          <w:rFonts w:eastAsia="Times New Roman" w:cstheme="minorHAnsi"/>
          <w:color w:val="333333"/>
        </w:rPr>
        <w:t xml:space="preserve">easily </w:t>
      </w:r>
      <w:r w:rsidR="00B9768D">
        <w:rPr>
          <w:rFonts w:eastAsia="Times New Roman" w:cstheme="minorHAnsi"/>
          <w:color w:val="333333"/>
        </w:rPr>
        <w:t xml:space="preserve">in the military, but it works on the football field or basketball court too. Military or sports teams </w:t>
      </w:r>
      <w:r w:rsidR="00FC5CB5">
        <w:rPr>
          <w:rFonts w:eastAsia="Times New Roman" w:cstheme="minorHAnsi"/>
          <w:color w:val="333333"/>
        </w:rPr>
        <w:t>form</w:t>
      </w:r>
      <w:r w:rsidR="00B9768D">
        <w:rPr>
          <w:rFonts w:eastAsia="Times New Roman" w:cstheme="minorHAnsi"/>
          <w:color w:val="333333"/>
        </w:rPr>
        <w:t xml:space="preserve"> in an environment where they are working closely together, supporting each other’s actions</w:t>
      </w:r>
      <w:r w:rsidR="00E063B7">
        <w:rPr>
          <w:rFonts w:eastAsia="Times New Roman" w:cstheme="minorHAnsi"/>
          <w:color w:val="333333"/>
        </w:rPr>
        <w:t>, fighting against a common enemy, and achieving a clear result – win or lose. If a team member isn’t doing their share of the work, it’s pretty clear, and has to be addressed or the team will suffer. That’s pretty basic teamwork.</w:t>
      </w:r>
    </w:p>
    <w:p w14:paraId="5EEEB198" w14:textId="061FEF1C" w:rsidR="00E063B7" w:rsidRDefault="00E063B7" w:rsidP="0068595B">
      <w:pPr>
        <w:spacing w:after="0" w:line="240" w:lineRule="auto"/>
        <w:rPr>
          <w:rFonts w:eastAsia="Times New Roman" w:cstheme="minorHAnsi"/>
          <w:color w:val="333333"/>
        </w:rPr>
      </w:pPr>
    </w:p>
    <w:p w14:paraId="5D08AC1F" w14:textId="34B188E3" w:rsidR="000C2D0C" w:rsidRDefault="00E063B7" w:rsidP="0068595B">
      <w:pPr>
        <w:spacing w:after="0" w:line="240" w:lineRule="auto"/>
      </w:pPr>
      <w:r>
        <w:rPr>
          <w:rFonts w:eastAsia="Times New Roman" w:cstheme="minorHAnsi"/>
          <w:color w:val="333333"/>
        </w:rPr>
        <w:t xml:space="preserve">Teamwork on a less intense level takes more work because you don’t have complete control of the actions of the team, and the team members spend a lot of time away from each other. Imagine you’re in a social studies class, and are put in a group of five students who have to research a topic, write a paper, and present it to the class. You organize as well as you can, awkwardly appointing a team leader (either </w:t>
      </w:r>
      <w:r w:rsidR="006C44B2">
        <w:rPr>
          <w:noProof/>
        </w:rPr>
        <w:lastRenderedPageBreak/>
        <w:drawing>
          <wp:anchor distT="0" distB="0" distL="114300" distR="114300" simplePos="0" relativeHeight="251679744" behindDoc="0" locked="0" layoutInCell="1" allowOverlap="1" wp14:anchorId="04636B84" wp14:editId="1834B416">
            <wp:simplePos x="0" y="0"/>
            <wp:positionH relativeFrom="column">
              <wp:posOffset>4195488</wp:posOffset>
            </wp:positionH>
            <wp:positionV relativeFrom="paragraph">
              <wp:posOffset>62304</wp:posOffset>
            </wp:positionV>
            <wp:extent cx="1845310" cy="1381760"/>
            <wp:effectExtent l="0" t="0" r="2540" b="8890"/>
            <wp:wrapSquare wrapText="bothSides"/>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5310" cy="1381760"/>
                    </a:xfrm>
                    <a:prstGeom prst="rect">
                      <a:avLst/>
                    </a:prstGeom>
                    <a:noFill/>
                    <a:ln>
                      <a:noFill/>
                    </a:ln>
                  </pic:spPr>
                </pic:pic>
              </a:graphicData>
            </a:graphic>
          </wp:anchor>
        </w:drawing>
      </w:r>
      <w:r>
        <w:rPr>
          <w:rFonts w:eastAsia="Times New Roman" w:cstheme="minorHAnsi"/>
          <w:color w:val="333333"/>
        </w:rPr>
        <w:t>by appointment or letting someone informally take charge)</w:t>
      </w:r>
      <w:r w:rsidR="000C2D0C">
        <w:rPr>
          <w:rFonts w:eastAsia="Times New Roman" w:cstheme="minorHAnsi"/>
          <w:color w:val="333333"/>
        </w:rPr>
        <w:t xml:space="preserve">, and agree upon a fair method to get the work done with each team member doing their part. This is a situation similar to what you may encounter in a workplace team </w:t>
      </w:r>
      <w:r w:rsidR="00FC5CB5">
        <w:rPr>
          <w:rFonts w:eastAsia="Times New Roman" w:cstheme="minorHAnsi"/>
          <w:color w:val="333333"/>
        </w:rPr>
        <w:t>that</w:t>
      </w:r>
      <w:r w:rsidR="000C2D0C">
        <w:rPr>
          <w:rFonts w:eastAsia="Times New Roman" w:cstheme="minorHAnsi"/>
          <w:color w:val="333333"/>
        </w:rPr>
        <w:t xml:space="preserve"> is assigned a project that is in addition to their normal job duties. Some of the team members do their part, while others don’t. Somebody has to pick up the slack unless you can get your underperformers working. In the end, if you haven’t really come together as a team, your project probably reflects that failure. One or two individuals may be able to go to extra effort that allows the team to </w:t>
      </w:r>
      <w:r w:rsidR="00FC5CB5">
        <w:rPr>
          <w:rFonts w:eastAsia="Times New Roman" w:cstheme="minorHAnsi"/>
          <w:color w:val="333333"/>
        </w:rPr>
        <w:t>accomplish the task</w:t>
      </w:r>
      <w:r w:rsidR="000C2D0C">
        <w:rPr>
          <w:rFonts w:eastAsia="Times New Roman" w:cstheme="minorHAnsi"/>
          <w:color w:val="333333"/>
        </w:rPr>
        <w:t xml:space="preserve">, but it’s not a real team. If everyone pulls their own weight and does their part – if you had a good plan in the first place – it works more </w:t>
      </w:r>
      <w:r w:rsidR="00FC5CB5">
        <w:rPr>
          <w:rFonts w:eastAsia="Times New Roman" w:cstheme="minorHAnsi"/>
          <w:color w:val="333333"/>
        </w:rPr>
        <w:t>smoothly,</w:t>
      </w:r>
      <w:r w:rsidR="000C2D0C">
        <w:rPr>
          <w:rFonts w:eastAsia="Times New Roman" w:cstheme="minorHAnsi"/>
          <w:color w:val="333333"/>
        </w:rPr>
        <w:t xml:space="preserve"> and success comes quicker.</w:t>
      </w:r>
      <w:r w:rsidR="006C44B2" w:rsidRPr="006C44B2">
        <w:t xml:space="preserve"> </w:t>
      </w:r>
    </w:p>
    <w:p w14:paraId="19DD3AC4" w14:textId="77777777" w:rsidR="006C44B2" w:rsidRDefault="006C44B2" w:rsidP="0068595B">
      <w:pPr>
        <w:spacing w:after="0" w:line="240" w:lineRule="auto"/>
        <w:rPr>
          <w:rFonts w:eastAsia="Times New Roman" w:cstheme="minorHAnsi"/>
          <w:color w:val="333333"/>
        </w:rPr>
      </w:pPr>
    </w:p>
    <w:p w14:paraId="54D68F27" w14:textId="14776EE2" w:rsidR="000C2D0C" w:rsidRDefault="000C2D0C" w:rsidP="0068595B">
      <w:pPr>
        <w:spacing w:after="0" w:line="240" w:lineRule="auto"/>
        <w:rPr>
          <w:rFonts w:eastAsia="Times New Roman" w:cstheme="minorHAnsi"/>
          <w:color w:val="333333"/>
        </w:rPr>
      </w:pPr>
      <w:r>
        <w:rPr>
          <w:rFonts w:eastAsia="Times New Roman" w:cstheme="minorHAnsi"/>
          <w:color w:val="333333"/>
        </w:rPr>
        <w:t>How do we make teams like this more successful?</w:t>
      </w:r>
      <w:r w:rsidR="00621A69">
        <w:rPr>
          <w:rFonts w:eastAsia="Times New Roman" w:cstheme="minorHAnsi"/>
          <w:color w:val="333333"/>
        </w:rPr>
        <w:t xml:space="preserve"> Good leadership helps. Without it, the team is likely to spiral quickly out of control with none of the team members doing their part. Putting the team in a situation similar to that military or sports challenge, where they have to work together and support one another helps too, if you can do it. Scheduling team meetings, setting up deadlines, sharing information, and getting together to work all help. Making sure each team member has skin in the game helps; don’t have just one person do the presentation – make every team member a part of it from the beginning. The fear of public humiliation </w:t>
      </w:r>
      <w:r w:rsidR="000668CB">
        <w:rPr>
          <w:rFonts w:eastAsia="Times New Roman" w:cstheme="minorHAnsi"/>
          <w:color w:val="333333"/>
        </w:rPr>
        <w:t>works much better than the threat of a bad grade!</w:t>
      </w:r>
    </w:p>
    <w:p w14:paraId="006AECD0" w14:textId="5D478F95" w:rsidR="000C2D0C" w:rsidRDefault="000C2D0C" w:rsidP="0068595B">
      <w:pPr>
        <w:spacing w:after="0" w:line="240" w:lineRule="auto"/>
        <w:rPr>
          <w:rFonts w:eastAsia="Times New Roman" w:cstheme="minorHAnsi"/>
          <w:color w:val="333333"/>
        </w:rPr>
      </w:pPr>
    </w:p>
    <w:p w14:paraId="53C0B1E5" w14:textId="2625B993" w:rsidR="000C2D0C" w:rsidRDefault="00FC5CB5" w:rsidP="0068595B">
      <w:pPr>
        <w:spacing w:after="0" w:line="240" w:lineRule="auto"/>
        <w:rPr>
          <w:rFonts w:eastAsia="Times New Roman" w:cstheme="minorHAnsi"/>
          <w:color w:val="333333"/>
        </w:rPr>
      </w:pPr>
      <w:r>
        <w:rPr>
          <w:rFonts w:eastAsia="Times New Roman" w:cstheme="minorHAnsi"/>
          <w:color w:val="333333"/>
        </w:rPr>
        <w:t xml:space="preserve">Part of teamwork is developing trust, and part is getting to know each other well enough that you understand each other’s strengths and weaknesses, along with their capabilities. If one of your teammates is a great writer but a lousy public speaker, you can adjust your plan to take advantage of her skills and avoid her weakness. If another member </w:t>
      </w:r>
      <w:r w:rsidR="004E7D0B">
        <w:rPr>
          <w:rFonts w:eastAsia="Times New Roman" w:cstheme="minorHAnsi"/>
          <w:color w:val="333333"/>
        </w:rPr>
        <w:t>does great work, but doesn’t manage their time well, helping him meet required deadlines could tip the balance from failure to success. As you get closer to your end game, the stress of the project may cause tension, and a good leader can help everyone balance out the work.</w:t>
      </w:r>
    </w:p>
    <w:p w14:paraId="67062BBB" w14:textId="44C66E48" w:rsidR="004E7D0B" w:rsidRDefault="004E7D0B" w:rsidP="0068595B">
      <w:pPr>
        <w:spacing w:after="0" w:line="240" w:lineRule="auto"/>
        <w:rPr>
          <w:rFonts w:eastAsia="Times New Roman" w:cstheme="minorHAnsi"/>
          <w:color w:val="333333"/>
        </w:rPr>
      </w:pPr>
    </w:p>
    <w:p w14:paraId="118EB9C7" w14:textId="0942878E" w:rsidR="004E7D0B" w:rsidRDefault="004E7D0B" w:rsidP="0068595B">
      <w:pPr>
        <w:spacing w:after="0" w:line="240" w:lineRule="auto"/>
        <w:rPr>
          <w:rFonts w:eastAsia="Times New Roman" w:cstheme="minorHAnsi"/>
          <w:color w:val="333333"/>
        </w:rPr>
      </w:pPr>
      <w:r>
        <w:rPr>
          <w:rFonts w:eastAsia="Times New Roman" w:cstheme="minorHAnsi"/>
          <w:color w:val="333333"/>
        </w:rPr>
        <w:t>Being part of a great team is motivating and fulfilling. Knowing you played an important part in the success of your mission or assignment stays with you. It can be challenging to have to balance other people’s strengths and weaknesses with your own, but it’s worth it if you succeed. You can accomplish more by working together – but it usually isn’t easy.</w:t>
      </w:r>
    </w:p>
    <w:p w14:paraId="5857139F" w14:textId="1F98AE14" w:rsidR="006C44B2" w:rsidRDefault="006C44B2" w:rsidP="0068595B">
      <w:pPr>
        <w:spacing w:after="0" w:line="240" w:lineRule="auto"/>
        <w:rPr>
          <w:rFonts w:eastAsia="Times New Roman" w:cstheme="minorHAnsi"/>
          <w:color w:val="333333"/>
        </w:rPr>
      </w:pPr>
    </w:p>
    <w:p w14:paraId="3F5AFDA6" w14:textId="77777777" w:rsidR="006C44B2" w:rsidRDefault="006C44B2" w:rsidP="0068595B">
      <w:pPr>
        <w:spacing w:after="0" w:line="240" w:lineRule="auto"/>
        <w:rPr>
          <w:rFonts w:eastAsia="Times New Roman" w:cstheme="minorHAnsi"/>
          <w:color w:val="333333"/>
        </w:rPr>
      </w:pPr>
    </w:p>
    <w:p w14:paraId="241FB003" w14:textId="68767643" w:rsidR="0007369D" w:rsidRDefault="00A50E97" w:rsidP="0007369D">
      <w:pPr>
        <w:pStyle w:val="Heading3"/>
        <w:spacing w:before="0"/>
        <w:rPr>
          <w:rFonts w:asciiTheme="minorHAnsi" w:hAnsiTheme="minorHAnsi"/>
          <w:sz w:val="22"/>
          <w:szCs w:val="22"/>
        </w:rPr>
      </w:pPr>
      <w:bookmarkStart w:id="11" w:name="_Toc89007227"/>
      <w:r>
        <w:rPr>
          <w:rFonts w:asciiTheme="minorHAnsi" w:hAnsiTheme="minorHAnsi"/>
          <w:sz w:val="22"/>
          <w:szCs w:val="22"/>
        </w:rPr>
        <w:t>B</w:t>
      </w:r>
      <w:r w:rsidR="00B36D73">
        <w:rPr>
          <w:rFonts w:asciiTheme="minorHAnsi" w:hAnsiTheme="minorHAnsi"/>
          <w:sz w:val="22"/>
          <w:szCs w:val="22"/>
        </w:rPr>
        <w:t>5</w:t>
      </w:r>
      <w:r>
        <w:rPr>
          <w:rFonts w:asciiTheme="minorHAnsi" w:hAnsiTheme="minorHAnsi"/>
          <w:sz w:val="22"/>
          <w:szCs w:val="22"/>
        </w:rPr>
        <w:t>. Leadership for All</w:t>
      </w:r>
      <w:bookmarkEnd w:id="11"/>
    </w:p>
    <w:p w14:paraId="557774B6" w14:textId="23A3E83F" w:rsidR="00760044" w:rsidRDefault="00752EF8" w:rsidP="0007369D">
      <w:pPr>
        <w:spacing w:after="0" w:line="240" w:lineRule="auto"/>
      </w:pPr>
      <w:r>
        <w:rPr>
          <w:noProof/>
        </w:rPr>
        <w:drawing>
          <wp:anchor distT="0" distB="0" distL="114300" distR="114300" simplePos="0" relativeHeight="251680768" behindDoc="0" locked="0" layoutInCell="1" allowOverlap="1" wp14:anchorId="60958041" wp14:editId="1966A4F1">
            <wp:simplePos x="0" y="0"/>
            <wp:positionH relativeFrom="column">
              <wp:posOffset>4566390</wp:posOffset>
            </wp:positionH>
            <wp:positionV relativeFrom="paragraph">
              <wp:posOffset>169877</wp:posOffset>
            </wp:positionV>
            <wp:extent cx="1531480" cy="1148119"/>
            <wp:effectExtent l="0" t="0" r="0" b="0"/>
            <wp:wrapSquare wrapText="bothSides"/>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1480" cy="1148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95755" w14:textId="3E7624BC" w:rsidR="0096456A" w:rsidRDefault="00612679" w:rsidP="0007369D">
      <w:pPr>
        <w:spacing w:after="0" w:line="240" w:lineRule="auto"/>
      </w:pPr>
      <w:r>
        <w:t xml:space="preserve">Why talk about leadership when we’re studying inclusion? It’s not rocket science – leaders play a big role in ensuring inclusion within their team or unit. It is our responsibility to be a leader to ALL our followers, not just the ones we know or like best. Pulling in the outsiders is part of a leader’s responsibility in building the cohesion of a team, and (along with putting together a diverse team) it also helps accomplish the mission better. </w:t>
      </w:r>
    </w:p>
    <w:p w14:paraId="7EA92C4E" w14:textId="3B15A904" w:rsidR="00A613BF" w:rsidRDefault="00A613BF" w:rsidP="0007369D">
      <w:pPr>
        <w:spacing w:after="0" w:line="240" w:lineRule="auto"/>
      </w:pPr>
    </w:p>
    <w:p w14:paraId="1CB79B2C" w14:textId="5CF9C808" w:rsidR="00612679" w:rsidRDefault="00A613BF" w:rsidP="0007369D">
      <w:pPr>
        <w:spacing w:after="0" w:line="240" w:lineRule="auto"/>
      </w:pPr>
      <w:r>
        <w:t xml:space="preserve">Leadership for all isn’t just about the role a leader plays in making his/her unit inclusive. It’s also important for an organization that leadership opportunities are offered inclusively. Diversity doesn’t just work well among the foot soldiers of an organization – it works exceedingly well if applied to the leadership positions as well. We try to develop a culture of diversity and inclusion because it gives us more capabilities through a wider variety of ideas, methods, and experience. It also makes for an </w:t>
      </w:r>
      <w:r>
        <w:lastRenderedPageBreak/>
        <w:t>organization that provides fair opportunity to all (hopefully based on merit</w:t>
      </w:r>
      <w:r w:rsidR="00582C2A">
        <w:t xml:space="preserve"> and capability) for leadership roles, promotion, and senior leadership.</w:t>
      </w:r>
    </w:p>
    <w:p w14:paraId="757BCC1F" w14:textId="2952ACB6" w:rsidR="00056B15" w:rsidRDefault="00056B15" w:rsidP="0007369D">
      <w:pPr>
        <w:spacing w:after="0" w:line="240" w:lineRule="auto"/>
      </w:pPr>
    </w:p>
    <w:p w14:paraId="63B887E0" w14:textId="57379344" w:rsidR="00056B15" w:rsidRDefault="00056B15" w:rsidP="0007369D">
      <w:pPr>
        <w:spacing w:after="0" w:line="240" w:lineRule="auto"/>
      </w:pPr>
      <w:r>
        <w:t>Finally, we’re all leaders in some way, formally or informally. To make the organization (whatever it is) better, we need to embrace the core values and the values and priorities set by the command/boss as important parts of the culture or command climate. In the Cadet Corps, that certainly includes selfless service, integrity, and respect, but also those leadership characteristics embraced as part of our culture. That includes diversity and inclusion, along with the values in the Cadet Code (l</w:t>
      </w:r>
      <w:r w:rsidR="00EF7801">
        <w:t>oyalty, education, ambition, duty, enthusiasm, respect, service, health, integrity, and personal courage), excellence, bearing, decisiveness, dependability, fairness/justice, judgement, knowledge, tact</w:t>
      </w:r>
      <w:r w:rsidR="00FF43F8">
        <w:t>, and teamwork</w:t>
      </w:r>
      <w:r w:rsidR="00EF7801">
        <w:t>. As leaders, we set the example as best we can in these areas, and we treat everyone with respect and fairness. When we see something wrong or unfair, we do our best to fix it. When we see someone on the ‘outside,’ we try to bring them ‘inside.’</w:t>
      </w:r>
      <w:r w:rsidR="00452BC1">
        <w:t xml:space="preserve"> We communicate the situation to all, and we ensure everyone knows the mission and commander’s intent. Just like in the military, we never desert a fallen comrade, or leave them behind. It’s more important that all cross the finish line than for one individual to win the race.</w:t>
      </w:r>
    </w:p>
    <w:p w14:paraId="6F525FAC" w14:textId="09DAF183" w:rsidR="00582C2A" w:rsidRDefault="00582C2A" w:rsidP="0007369D">
      <w:pPr>
        <w:spacing w:after="0" w:line="240" w:lineRule="auto"/>
      </w:pPr>
    </w:p>
    <w:p w14:paraId="7A98672D" w14:textId="43BB2A00" w:rsidR="0096456A" w:rsidRDefault="0096456A" w:rsidP="0007369D">
      <w:pPr>
        <w:spacing w:after="0" w:line="240" w:lineRule="auto"/>
      </w:pPr>
    </w:p>
    <w:bookmarkStart w:id="12" w:name="_Toc89007228" w:displacedByCustomXml="next"/>
    <w:sdt>
      <w:sdtPr>
        <w:rPr>
          <w:rFonts w:asciiTheme="minorHAnsi" w:eastAsiaTheme="minorHAnsi" w:hAnsiTheme="minorHAnsi" w:cstheme="minorBidi"/>
          <w:i/>
          <w:iCs/>
          <w:caps/>
          <w:color w:val="auto"/>
          <w:sz w:val="22"/>
          <w:szCs w:val="22"/>
        </w:rPr>
        <w:id w:val="-1987616498"/>
        <w:docPartObj>
          <w:docPartGallery w:val="Bibliographies"/>
          <w:docPartUnique/>
        </w:docPartObj>
      </w:sdtPr>
      <w:sdtEndPr>
        <w:rPr>
          <w:rFonts w:eastAsiaTheme="minorEastAsia"/>
          <w:caps w:val="0"/>
        </w:rPr>
      </w:sdtEndPr>
      <w:sdtContent>
        <w:p w14:paraId="74248271" w14:textId="2BD7D3E3" w:rsidR="00474CB5" w:rsidRPr="009C587E" w:rsidRDefault="00474CB5" w:rsidP="00EB512A">
          <w:pPr>
            <w:pStyle w:val="Heading2"/>
          </w:pPr>
          <w:r w:rsidRPr="009C587E">
            <w:t>References</w:t>
          </w:r>
          <w:bookmarkEnd w:id="12"/>
        </w:p>
        <w:sdt>
          <w:sdtPr>
            <w:id w:val="-573587230"/>
            <w:bibliography/>
          </w:sdtPr>
          <w:sdtEndPr/>
          <w:sdtContent>
            <w:p w14:paraId="1C7A4709" w14:textId="77777777" w:rsidR="00582C2A" w:rsidRDefault="00474CB5" w:rsidP="00582C2A">
              <w:pPr>
                <w:pStyle w:val="Bibliography"/>
                <w:ind w:left="720" w:hanging="720"/>
                <w:rPr>
                  <w:noProof/>
                  <w:sz w:val="24"/>
                  <w:szCs w:val="24"/>
                </w:rPr>
              </w:pPr>
              <w:r w:rsidRPr="009C587E">
                <w:fldChar w:fldCharType="begin"/>
              </w:r>
              <w:r w:rsidRPr="009C587E">
                <w:instrText xml:space="preserve"> BIBLIOGRAPHY </w:instrText>
              </w:r>
              <w:r w:rsidRPr="009C587E">
                <w:fldChar w:fldCharType="separate"/>
              </w:r>
              <w:r w:rsidR="00582C2A">
                <w:rPr>
                  <w:noProof/>
                </w:rPr>
                <w:t xml:space="preserve">Dictionary.com. (2021). </w:t>
              </w:r>
              <w:r w:rsidR="00582C2A">
                <w:rPr>
                  <w:i/>
                  <w:iCs/>
                  <w:noProof/>
                </w:rPr>
                <w:t>Inclusion</w:t>
              </w:r>
              <w:r w:rsidR="00582C2A">
                <w:rPr>
                  <w:noProof/>
                </w:rPr>
                <w:t>. Retrieved from Dictionary.com: https://www.dictionary.com/browse/inclusion</w:t>
              </w:r>
            </w:p>
            <w:p w14:paraId="1A03ED41" w14:textId="77777777" w:rsidR="00582C2A" w:rsidRDefault="00582C2A" w:rsidP="00582C2A">
              <w:pPr>
                <w:pStyle w:val="Bibliography"/>
                <w:ind w:left="720" w:hanging="720"/>
                <w:rPr>
                  <w:noProof/>
                </w:rPr>
              </w:pPr>
              <w:r>
                <w:rPr>
                  <w:noProof/>
                </w:rPr>
                <w:t xml:space="preserve">Gatty, A. (Retrieved NOV 2021). </w:t>
              </w:r>
              <w:r>
                <w:rPr>
                  <w:i/>
                  <w:iCs/>
                  <w:noProof/>
                </w:rPr>
                <w:t>How Respectful Communication Boosts Morale and Productivity in the Workplace</w:t>
              </w:r>
              <w:r>
                <w:rPr>
                  <w:noProof/>
                </w:rPr>
                <w:t>. Retrieved from Allbusiness.com: https://www.allbusiness.com/respectful-communication-boosts-morale-productivity-workplace-22074-1.html</w:t>
              </w:r>
            </w:p>
            <w:p w14:paraId="23B186F2" w14:textId="77777777" w:rsidR="00582C2A" w:rsidRDefault="00582C2A" w:rsidP="00582C2A">
              <w:pPr>
                <w:pStyle w:val="Bibliography"/>
                <w:ind w:left="720" w:hanging="720"/>
                <w:rPr>
                  <w:noProof/>
                </w:rPr>
              </w:pPr>
              <w:r>
                <w:rPr>
                  <w:noProof/>
                </w:rPr>
                <w:t xml:space="preserve">Gordon, S. (2020, November 24). </w:t>
              </w:r>
              <w:r>
                <w:rPr>
                  <w:i/>
                  <w:iCs/>
                  <w:noProof/>
                </w:rPr>
                <w:t>11 Ways to Teach Kids to Be Inclusive of Others</w:t>
              </w:r>
              <w:r>
                <w:rPr>
                  <w:noProof/>
                </w:rPr>
                <w:t>. Retrieved from VeryWellFamily.com/Bullying/Prevention and Coping: https://www.verywellfamily.com/teach-inclusivity-to-prevent-bullying-4065060#:~:text=Teach%20Kids%20How%20to%20Be%20Inclusive%201%20Examine,to%20Be%20and%20Advocate.%20...%20More%20items...%20</w:t>
              </w:r>
            </w:p>
            <w:p w14:paraId="6C92AB75" w14:textId="77777777" w:rsidR="00582C2A" w:rsidRDefault="00582C2A" w:rsidP="00582C2A">
              <w:pPr>
                <w:pStyle w:val="Bibliography"/>
                <w:ind w:left="720" w:hanging="720"/>
                <w:rPr>
                  <w:noProof/>
                </w:rPr>
              </w:pPr>
              <w:r>
                <w:rPr>
                  <w:noProof/>
                </w:rPr>
                <w:t xml:space="preserve">Sarma, S. (2021, August 27). </w:t>
              </w:r>
              <w:r>
                <w:rPr>
                  <w:i/>
                  <w:iCs/>
                  <w:noProof/>
                </w:rPr>
                <w:t>15 Activities of Diversity and Inclusion in the Workplace</w:t>
              </w:r>
              <w:r>
                <w:rPr>
                  <w:noProof/>
                </w:rPr>
                <w:t>. Retrieved from VantageCircle.com: https://blog.vantagecircle.com/activities-diversity-and-inclusion/</w:t>
              </w:r>
            </w:p>
            <w:p w14:paraId="51C89486" w14:textId="77777777" w:rsidR="00582C2A" w:rsidRDefault="00582C2A" w:rsidP="00582C2A">
              <w:pPr>
                <w:pStyle w:val="Bibliography"/>
                <w:ind w:left="720" w:hanging="720"/>
                <w:rPr>
                  <w:noProof/>
                </w:rPr>
              </w:pPr>
              <w:r>
                <w:rPr>
                  <w:noProof/>
                </w:rPr>
                <w:t xml:space="preserve">Sklarz, M. (2015, June 22). </w:t>
              </w:r>
              <w:r>
                <w:rPr>
                  <w:i/>
                  <w:iCs/>
                  <w:noProof/>
                </w:rPr>
                <w:t>5 Ways to Communicate More Respectfully with Your Coworkers</w:t>
              </w:r>
              <w:r>
                <w:rPr>
                  <w:noProof/>
                </w:rPr>
                <w:t>. Retrieved from Legacycultures.com: https://legacycultures.com/5-tips-for-respectful-communication-in-the-workplace/#:~:text=5%20Ways%20to%20Communicate%20More%20Respectfully%20With%20Your,Speak%20Only%20What%20You%20Know%20is%20True.%20</w:t>
              </w:r>
            </w:p>
            <w:p w14:paraId="57039186" w14:textId="77777777" w:rsidR="00D05409" w:rsidRDefault="00474CB5" w:rsidP="00582C2A">
              <w:pPr>
                <w:pStyle w:val="Bibliography"/>
                <w:spacing w:line="240" w:lineRule="auto"/>
                <w:ind w:left="720" w:hanging="720"/>
                <w:rPr>
                  <w:i/>
                  <w:iCs/>
                </w:rPr>
              </w:pPr>
              <w:r w:rsidRPr="009C587E">
                <w:rPr>
                  <w:bCs/>
                  <w:noProof/>
                </w:rPr>
                <w:fldChar w:fldCharType="end"/>
              </w:r>
            </w:p>
          </w:sdtContent>
        </w:sdt>
      </w:sdtContent>
    </w:sdt>
    <w:sectPr w:rsidR="00D05409" w:rsidSect="008F31D2">
      <w:headerReference w:type="default" r:id="rId34"/>
      <w:footerReference w:type="default" r:id="rId35"/>
      <w:headerReference w:type="first" r:id="rId36"/>
      <w:footerReference w:type="first" r:id="rId3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6374C" w14:textId="77777777" w:rsidR="00C109F0" w:rsidRDefault="00C109F0" w:rsidP="0006742A">
      <w:pPr>
        <w:spacing w:after="0" w:line="240" w:lineRule="auto"/>
      </w:pPr>
      <w:r>
        <w:separator/>
      </w:r>
    </w:p>
  </w:endnote>
  <w:endnote w:type="continuationSeparator" w:id="0">
    <w:p w14:paraId="0D6ADF8D" w14:textId="77777777" w:rsidR="00C109F0" w:rsidRDefault="00C109F0" w:rsidP="0006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287687"/>
      <w:docPartObj>
        <w:docPartGallery w:val="Page Numbers (Bottom of Page)"/>
        <w:docPartUnique/>
      </w:docPartObj>
    </w:sdtPr>
    <w:sdtEndPr>
      <w:rPr>
        <w:noProof/>
      </w:rPr>
    </w:sdtEndPr>
    <w:sdtContent>
      <w:p w14:paraId="0AF65CD7" w14:textId="2E882CA7" w:rsidR="009E57F5" w:rsidRDefault="009E57F5">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28544C0B" w14:textId="77777777" w:rsidR="009E57F5" w:rsidRDefault="009E5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FEF2" w14:textId="464CD29B" w:rsidR="009E57F5" w:rsidRDefault="009E57F5" w:rsidP="00AB5506">
    <w:pPr>
      <w:pStyle w:val="Footer"/>
      <w:jc w:val="right"/>
    </w:pPr>
    <w:r>
      <w:t xml:space="preserve">Updated: </w:t>
    </w:r>
    <w:r w:rsidR="0004585E">
      <w:t>1</w:t>
    </w:r>
    <w:r w:rsidR="00430D78">
      <w:t>7</w:t>
    </w:r>
    <w:r w:rsidR="0004585E">
      <w:t xml:space="preserve"> DEC 2021</w:t>
    </w:r>
  </w:p>
  <w:p w14:paraId="39B23ED3" w14:textId="77777777" w:rsidR="009E57F5" w:rsidRDefault="009E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C5599" w14:textId="77777777" w:rsidR="00C109F0" w:rsidRDefault="00C109F0" w:rsidP="0006742A">
      <w:pPr>
        <w:spacing w:after="0" w:line="240" w:lineRule="auto"/>
      </w:pPr>
      <w:r>
        <w:separator/>
      </w:r>
    </w:p>
  </w:footnote>
  <w:footnote w:type="continuationSeparator" w:id="0">
    <w:p w14:paraId="5322FD86" w14:textId="77777777" w:rsidR="00C109F0" w:rsidRDefault="00C109F0" w:rsidP="0006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304AE" w14:textId="124F9579" w:rsidR="009E57F5" w:rsidRPr="000D5372" w:rsidRDefault="009E57F5" w:rsidP="006D4A5C">
    <w:pPr>
      <w:jc w:val="center"/>
      <w:rPr>
        <w:sz w:val="24"/>
        <w:szCs w:val="24"/>
      </w:rPr>
    </w:pPr>
    <w:r w:rsidRPr="000D5372">
      <w:rPr>
        <w:sz w:val="24"/>
        <w:szCs w:val="24"/>
      </w:rPr>
      <w:t xml:space="preserve">California Cadet Corps           </w:t>
    </w:r>
    <w:r>
      <w:rPr>
        <w:sz w:val="24"/>
        <w:szCs w:val="24"/>
      </w:rPr>
      <w:t xml:space="preserve">                                                                  </w:t>
    </w:r>
    <w:r w:rsidRPr="009C587E">
      <w:t xml:space="preserve">Strand </w:t>
    </w:r>
    <w:r>
      <w:t>C4: Diversity</w:t>
    </w:r>
    <w:r w:rsidR="0022489D">
      <w:t xml:space="preserve"> and Inclusion</w:t>
    </w:r>
  </w:p>
  <w:p w14:paraId="597F610F" w14:textId="77777777" w:rsidR="009E57F5" w:rsidRDefault="009E5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91F5" w14:textId="02BF91E6" w:rsidR="009E57F5" w:rsidRDefault="00A50E97" w:rsidP="00AB5506">
    <w:pPr>
      <w:pStyle w:val="Header"/>
      <w:tabs>
        <w:tab w:val="clear" w:pos="9360"/>
        <w:tab w:val="right" w:pos="8970"/>
      </w:tabs>
    </w:pPr>
    <w:r>
      <w:rPr>
        <w:noProof/>
      </w:rPr>
      <w:drawing>
        <wp:anchor distT="0" distB="0" distL="114300" distR="114300" simplePos="0" relativeHeight="251660288" behindDoc="1" locked="0" layoutInCell="1" allowOverlap="1" wp14:anchorId="669F6957" wp14:editId="563C1D74">
          <wp:simplePos x="0" y="0"/>
          <wp:positionH relativeFrom="column">
            <wp:posOffset>-619125</wp:posOffset>
          </wp:positionH>
          <wp:positionV relativeFrom="paragraph">
            <wp:posOffset>-314325</wp:posOffset>
          </wp:positionV>
          <wp:extent cx="800100" cy="80010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9E57F5">
      <w:tab/>
    </w:r>
    <w:r w:rsidR="009E57F5" w:rsidRPr="005245E6">
      <w:rPr>
        <w:sz w:val="24"/>
      </w:rPr>
      <w:t>State of California – Military Department</w:t>
    </w:r>
    <w:r w:rsidR="009E57F5">
      <w:tab/>
    </w:r>
    <w:r w:rsidR="009E57F5">
      <w:tab/>
    </w:r>
    <w:r w:rsidR="009E57F5" w:rsidRPr="005245E6">
      <w:rPr>
        <w:sz w:val="24"/>
      </w:rPr>
      <w:t>California Cadet Corps</w:t>
    </w:r>
  </w:p>
  <w:p w14:paraId="2F859EB4" w14:textId="2A2535FA" w:rsidR="009E57F5" w:rsidRDefault="009E57F5" w:rsidP="00574D20">
    <w:pPr>
      <w:pStyle w:val="Header"/>
      <w:tabs>
        <w:tab w:val="left" w:pos="2196"/>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049"/>
    <w:multiLevelType w:val="hybridMultilevel"/>
    <w:tmpl w:val="8D9C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53472"/>
    <w:multiLevelType w:val="hybridMultilevel"/>
    <w:tmpl w:val="684C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E5578"/>
    <w:multiLevelType w:val="hybridMultilevel"/>
    <w:tmpl w:val="33E6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E6F82"/>
    <w:multiLevelType w:val="hybridMultilevel"/>
    <w:tmpl w:val="42AA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93FF6"/>
    <w:multiLevelType w:val="hybridMultilevel"/>
    <w:tmpl w:val="1AF8F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05166"/>
    <w:multiLevelType w:val="multilevel"/>
    <w:tmpl w:val="D9E8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122E8E"/>
    <w:multiLevelType w:val="hybridMultilevel"/>
    <w:tmpl w:val="A1C22550"/>
    <w:lvl w:ilvl="0" w:tplc="3452B266">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284E04E2"/>
    <w:multiLevelType w:val="hybridMultilevel"/>
    <w:tmpl w:val="0BE6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0043C"/>
    <w:multiLevelType w:val="hybridMultilevel"/>
    <w:tmpl w:val="4EFA5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874B6C"/>
    <w:multiLevelType w:val="hybridMultilevel"/>
    <w:tmpl w:val="416669D6"/>
    <w:lvl w:ilvl="0" w:tplc="C13CCF96">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47DA3C9A"/>
    <w:multiLevelType w:val="multilevel"/>
    <w:tmpl w:val="276C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40FA1"/>
    <w:multiLevelType w:val="hybridMultilevel"/>
    <w:tmpl w:val="AAD0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E6772"/>
    <w:multiLevelType w:val="multilevel"/>
    <w:tmpl w:val="8DD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972519"/>
    <w:multiLevelType w:val="hybridMultilevel"/>
    <w:tmpl w:val="45FA17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FA70E8"/>
    <w:multiLevelType w:val="hybridMultilevel"/>
    <w:tmpl w:val="93C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C9422E"/>
    <w:multiLevelType w:val="hybridMultilevel"/>
    <w:tmpl w:val="2204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16A37"/>
    <w:multiLevelType w:val="hybridMultilevel"/>
    <w:tmpl w:val="05A62F66"/>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7" w15:restartNumberingAfterBreak="0">
    <w:nsid w:val="68DC1D1C"/>
    <w:multiLevelType w:val="hybridMultilevel"/>
    <w:tmpl w:val="BF48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37273"/>
    <w:multiLevelType w:val="multilevel"/>
    <w:tmpl w:val="D47A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D0616D"/>
    <w:multiLevelType w:val="hybridMultilevel"/>
    <w:tmpl w:val="DFC0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6122C0"/>
    <w:multiLevelType w:val="hybridMultilevel"/>
    <w:tmpl w:val="AC5E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6"/>
  </w:num>
  <w:num w:numId="4">
    <w:abstractNumId w:val="15"/>
  </w:num>
  <w:num w:numId="5">
    <w:abstractNumId w:val="11"/>
  </w:num>
  <w:num w:numId="6">
    <w:abstractNumId w:val="4"/>
  </w:num>
  <w:num w:numId="7">
    <w:abstractNumId w:val="2"/>
  </w:num>
  <w:num w:numId="8">
    <w:abstractNumId w:val="3"/>
  </w:num>
  <w:num w:numId="9">
    <w:abstractNumId w:val="19"/>
  </w:num>
  <w:num w:numId="10">
    <w:abstractNumId w:val="18"/>
  </w:num>
  <w:num w:numId="11">
    <w:abstractNumId w:val="16"/>
  </w:num>
  <w:num w:numId="12">
    <w:abstractNumId w:val="14"/>
  </w:num>
  <w:num w:numId="13">
    <w:abstractNumId w:val="17"/>
  </w:num>
  <w:num w:numId="14">
    <w:abstractNumId w:val="1"/>
  </w:num>
  <w:num w:numId="15">
    <w:abstractNumId w:val="8"/>
  </w:num>
  <w:num w:numId="16">
    <w:abstractNumId w:val="7"/>
  </w:num>
  <w:num w:numId="17">
    <w:abstractNumId w:val="10"/>
  </w:num>
  <w:num w:numId="18">
    <w:abstractNumId w:val="5"/>
  </w:num>
  <w:num w:numId="19">
    <w:abstractNumId w:val="12"/>
  </w:num>
  <w:num w:numId="20">
    <w:abstractNumId w:val="13"/>
  </w:num>
  <w:num w:numId="2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QyMjEws7A0NDEzNrNQ0lEKTi0uzszPAykwNKoFAOHmaz0tAAAA"/>
  </w:docVars>
  <w:rsids>
    <w:rsidRoot w:val="00E81DFB"/>
    <w:rsid w:val="000019DA"/>
    <w:rsid w:val="00002697"/>
    <w:rsid w:val="00005A62"/>
    <w:rsid w:val="00013297"/>
    <w:rsid w:val="0001688B"/>
    <w:rsid w:val="000249A5"/>
    <w:rsid w:val="00027B41"/>
    <w:rsid w:val="00027CA9"/>
    <w:rsid w:val="0003354A"/>
    <w:rsid w:val="00044EC6"/>
    <w:rsid w:val="0004585E"/>
    <w:rsid w:val="000462D6"/>
    <w:rsid w:val="0004760B"/>
    <w:rsid w:val="00050BC5"/>
    <w:rsid w:val="00051DEC"/>
    <w:rsid w:val="000524F6"/>
    <w:rsid w:val="00053518"/>
    <w:rsid w:val="00056B15"/>
    <w:rsid w:val="000610F3"/>
    <w:rsid w:val="0006192A"/>
    <w:rsid w:val="00062708"/>
    <w:rsid w:val="000668CB"/>
    <w:rsid w:val="00066A28"/>
    <w:rsid w:val="0006742A"/>
    <w:rsid w:val="0007369D"/>
    <w:rsid w:val="00075241"/>
    <w:rsid w:val="0007583E"/>
    <w:rsid w:val="00081CF6"/>
    <w:rsid w:val="00085362"/>
    <w:rsid w:val="00085871"/>
    <w:rsid w:val="00086232"/>
    <w:rsid w:val="00087750"/>
    <w:rsid w:val="000913C4"/>
    <w:rsid w:val="00092654"/>
    <w:rsid w:val="00095AE3"/>
    <w:rsid w:val="000A5FEF"/>
    <w:rsid w:val="000A7105"/>
    <w:rsid w:val="000A757D"/>
    <w:rsid w:val="000A7E8A"/>
    <w:rsid w:val="000B1283"/>
    <w:rsid w:val="000B3D00"/>
    <w:rsid w:val="000C0D9F"/>
    <w:rsid w:val="000C2D0C"/>
    <w:rsid w:val="000C6616"/>
    <w:rsid w:val="000D2FEA"/>
    <w:rsid w:val="000D46C8"/>
    <w:rsid w:val="000D775F"/>
    <w:rsid w:val="000E12A6"/>
    <w:rsid w:val="000E6499"/>
    <w:rsid w:val="000E6759"/>
    <w:rsid w:val="000F0D2A"/>
    <w:rsid w:val="000F4434"/>
    <w:rsid w:val="000F445C"/>
    <w:rsid w:val="000F6C18"/>
    <w:rsid w:val="00100D19"/>
    <w:rsid w:val="00101CD2"/>
    <w:rsid w:val="001021BD"/>
    <w:rsid w:val="00103177"/>
    <w:rsid w:val="00103545"/>
    <w:rsid w:val="00104154"/>
    <w:rsid w:val="001172D3"/>
    <w:rsid w:val="00123D7D"/>
    <w:rsid w:val="00127CD7"/>
    <w:rsid w:val="001352E5"/>
    <w:rsid w:val="00136891"/>
    <w:rsid w:val="00140080"/>
    <w:rsid w:val="00154C38"/>
    <w:rsid w:val="001573C6"/>
    <w:rsid w:val="001637E2"/>
    <w:rsid w:val="00167932"/>
    <w:rsid w:val="00170740"/>
    <w:rsid w:val="00172AA9"/>
    <w:rsid w:val="00174C92"/>
    <w:rsid w:val="00181D8B"/>
    <w:rsid w:val="00185FAB"/>
    <w:rsid w:val="00193053"/>
    <w:rsid w:val="0019542F"/>
    <w:rsid w:val="00197F1C"/>
    <w:rsid w:val="001A2023"/>
    <w:rsid w:val="001A6290"/>
    <w:rsid w:val="001B0F6C"/>
    <w:rsid w:val="001B2184"/>
    <w:rsid w:val="001B6478"/>
    <w:rsid w:val="001C1958"/>
    <w:rsid w:val="001C48A0"/>
    <w:rsid w:val="001C561F"/>
    <w:rsid w:val="001C68D9"/>
    <w:rsid w:val="001C6ADA"/>
    <w:rsid w:val="001C75DC"/>
    <w:rsid w:val="001D10F6"/>
    <w:rsid w:val="001D5977"/>
    <w:rsid w:val="001E2E79"/>
    <w:rsid w:val="001E7C24"/>
    <w:rsid w:val="002008B9"/>
    <w:rsid w:val="00202C87"/>
    <w:rsid w:val="00214B01"/>
    <w:rsid w:val="002172C7"/>
    <w:rsid w:val="00221958"/>
    <w:rsid w:val="002220C7"/>
    <w:rsid w:val="0022489D"/>
    <w:rsid w:val="0022681B"/>
    <w:rsid w:val="00230DE4"/>
    <w:rsid w:val="00231994"/>
    <w:rsid w:val="0023266C"/>
    <w:rsid w:val="002334D2"/>
    <w:rsid w:val="00235AFC"/>
    <w:rsid w:val="00237A9A"/>
    <w:rsid w:val="0024257D"/>
    <w:rsid w:val="0025017A"/>
    <w:rsid w:val="002533F1"/>
    <w:rsid w:val="00253DD4"/>
    <w:rsid w:val="00255340"/>
    <w:rsid w:val="00256EEB"/>
    <w:rsid w:val="00266535"/>
    <w:rsid w:val="00270218"/>
    <w:rsid w:val="002717D4"/>
    <w:rsid w:val="00271EF8"/>
    <w:rsid w:val="002764A6"/>
    <w:rsid w:val="002817AD"/>
    <w:rsid w:val="0028183C"/>
    <w:rsid w:val="00281F8D"/>
    <w:rsid w:val="00294598"/>
    <w:rsid w:val="00296664"/>
    <w:rsid w:val="00296FE6"/>
    <w:rsid w:val="00297112"/>
    <w:rsid w:val="002A3207"/>
    <w:rsid w:val="002A5CE4"/>
    <w:rsid w:val="002B3A36"/>
    <w:rsid w:val="002B3B61"/>
    <w:rsid w:val="002B49C8"/>
    <w:rsid w:val="002B4AD7"/>
    <w:rsid w:val="002B7289"/>
    <w:rsid w:val="002C38E7"/>
    <w:rsid w:val="002C39A2"/>
    <w:rsid w:val="002C54B6"/>
    <w:rsid w:val="002E74D1"/>
    <w:rsid w:val="002F1340"/>
    <w:rsid w:val="002F160E"/>
    <w:rsid w:val="00301ED2"/>
    <w:rsid w:val="003034E7"/>
    <w:rsid w:val="00303BEF"/>
    <w:rsid w:val="00307E57"/>
    <w:rsid w:val="003128FD"/>
    <w:rsid w:val="00312A45"/>
    <w:rsid w:val="00313CDD"/>
    <w:rsid w:val="00315DC4"/>
    <w:rsid w:val="00320543"/>
    <w:rsid w:val="00326529"/>
    <w:rsid w:val="00326A66"/>
    <w:rsid w:val="00331E1B"/>
    <w:rsid w:val="00331F95"/>
    <w:rsid w:val="00332EC3"/>
    <w:rsid w:val="003344DE"/>
    <w:rsid w:val="0033625B"/>
    <w:rsid w:val="00336854"/>
    <w:rsid w:val="00337A8A"/>
    <w:rsid w:val="00346977"/>
    <w:rsid w:val="0035064F"/>
    <w:rsid w:val="0035086C"/>
    <w:rsid w:val="00354867"/>
    <w:rsid w:val="00355B97"/>
    <w:rsid w:val="00360B50"/>
    <w:rsid w:val="003615C5"/>
    <w:rsid w:val="0036311C"/>
    <w:rsid w:val="003632BB"/>
    <w:rsid w:val="00364A4A"/>
    <w:rsid w:val="00364B94"/>
    <w:rsid w:val="00373672"/>
    <w:rsid w:val="0037445B"/>
    <w:rsid w:val="003747C7"/>
    <w:rsid w:val="00375DF3"/>
    <w:rsid w:val="0037764C"/>
    <w:rsid w:val="003851F6"/>
    <w:rsid w:val="00385219"/>
    <w:rsid w:val="00391202"/>
    <w:rsid w:val="00391A42"/>
    <w:rsid w:val="00391E31"/>
    <w:rsid w:val="00392B7A"/>
    <w:rsid w:val="003933F4"/>
    <w:rsid w:val="00395E7F"/>
    <w:rsid w:val="0039787D"/>
    <w:rsid w:val="003A0008"/>
    <w:rsid w:val="003A2155"/>
    <w:rsid w:val="003A29F9"/>
    <w:rsid w:val="003A37F6"/>
    <w:rsid w:val="003B13AA"/>
    <w:rsid w:val="003B27FA"/>
    <w:rsid w:val="003B77DE"/>
    <w:rsid w:val="003B7A74"/>
    <w:rsid w:val="003C1FD5"/>
    <w:rsid w:val="003C2518"/>
    <w:rsid w:val="003C39E6"/>
    <w:rsid w:val="003C502E"/>
    <w:rsid w:val="003C55BB"/>
    <w:rsid w:val="003C615B"/>
    <w:rsid w:val="003C7DAF"/>
    <w:rsid w:val="003D15D8"/>
    <w:rsid w:val="003E3914"/>
    <w:rsid w:val="003E583D"/>
    <w:rsid w:val="003E68EE"/>
    <w:rsid w:val="003F2207"/>
    <w:rsid w:val="003F5F06"/>
    <w:rsid w:val="00403371"/>
    <w:rsid w:val="00403633"/>
    <w:rsid w:val="004060ED"/>
    <w:rsid w:val="00407497"/>
    <w:rsid w:val="00407F92"/>
    <w:rsid w:val="00410A06"/>
    <w:rsid w:val="00412319"/>
    <w:rsid w:val="00414685"/>
    <w:rsid w:val="00414CFD"/>
    <w:rsid w:val="00415D90"/>
    <w:rsid w:val="00416AC5"/>
    <w:rsid w:val="00424E22"/>
    <w:rsid w:val="00430D78"/>
    <w:rsid w:val="0043503E"/>
    <w:rsid w:val="00437064"/>
    <w:rsid w:val="0043741E"/>
    <w:rsid w:val="004425B5"/>
    <w:rsid w:val="00450B87"/>
    <w:rsid w:val="00452BC1"/>
    <w:rsid w:val="004648D4"/>
    <w:rsid w:val="004674CB"/>
    <w:rsid w:val="00474CB5"/>
    <w:rsid w:val="00476345"/>
    <w:rsid w:val="00477BD8"/>
    <w:rsid w:val="00481240"/>
    <w:rsid w:val="00481D91"/>
    <w:rsid w:val="0048310E"/>
    <w:rsid w:val="00487D35"/>
    <w:rsid w:val="004907BF"/>
    <w:rsid w:val="004913F3"/>
    <w:rsid w:val="00495D09"/>
    <w:rsid w:val="004A167A"/>
    <w:rsid w:val="004A3D60"/>
    <w:rsid w:val="004A7675"/>
    <w:rsid w:val="004A7E81"/>
    <w:rsid w:val="004B0A44"/>
    <w:rsid w:val="004B1E20"/>
    <w:rsid w:val="004B1F43"/>
    <w:rsid w:val="004B255E"/>
    <w:rsid w:val="004B25F5"/>
    <w:rsid w:val="004B3F3A"/>
    <w:rsid w:val="004B5556"/>
    <w:rsid w:val="004B7DC8"/>
    <w:rsid w:val="004C00E4"/>
    <w:rsid w:val="004C136E"/>
    <w:rsid w:val="004C68CE"/>
    <w:rsid w:val="004C75DF"/>
    <w:rsid w:val="004D4B31"/>
    <w:rsid w:val="004D6E1E"/>
    <w:rsid w:val="004E1604"/>
    <w:rsid w:val="004E5F1C"/>
    <w:rsid w:val="004E7D0B"/>
    <w:rsid w:val="004F1530"/>
    <w:rsid w:val="004F2DCB"/>
    <w:rsid w:val="004F3D36"/>
    <w:rsid w:val="005038FE"/>
    <w:rsid w:val="00506BDE"/>
    <w:rsid w:val="005117CE"/>
    <w:rsid w:val="00521404"/>
    <w:rsid w:val="0052304C"/>
    <w:rsid w:val="00523BD0"/>
    <w:rsid w:val="00524BDF"/>
    <w:rsid w:val="005319CC"/>
    <w:rsid w:val="0053481F"/>
    <w:rsid w:val="00535D5F"/>
    <w:rsid w:val="00544292"/>
    <w:rsid w:val="00544675"/>
    <w:rsid w:val="00547C77"/>
    <w:rsid w:val="00556492"/>
    <w:rsid w:val="00564467"/>
    <w:rsid w:val="005674A6"/>
    <w:rsid w:val="00570B6B"/>
    <w:rsid w:val="00571854"/>
    <w:rsid w:val="0057302D"/>
    <w:rsid w:val="00574D20"/>
    <w:rsid w:val="00576A67"/>
    <w:rsid w:val="00577307"/>
    <w:rsid w:val="00581BBE"/>
    <w:rsid w:val="00582C2A"/>
    <w:rsid w:val="005831FA"/>
    <w:rsid w:val="00586B6E"/>
    <w:rsid w:val="00586DE1"/>
    <w:rsid w:val="005943B9"/>
    <w:rsid w:val="0059501A"/>
    <w:rsid w:val="00595CC1"/>
    <w:rsid w:val="005A05BB"/>
    <w:rsid w:val="005A362F"/>
    <w:rsid w:val="005A4866"/>
    <w:rsid w:val="005A5A2A"/>
    <w:rsid w:val="005A69EA"/>
    <w:rsid w:val="005A6A08"/>
    <w:rsid w:val="005A7119"/>
    <w:rsid w:val="005B027A"/>
    <w:rsid w:val="005B31C8"/>
    <w:rsid w:val="005B3410"/>
    <w:rsid w:val="005B5153"/>
    <w:rsid w:val="005C2E50"/>
    <w:rsid w:val="005C5956"/>
    <w:rsid w:val="005C5D56"/>
    <w:rsid w:val="005D6E50"/>
    <w:rsid w:val="005E1903"/>
    <w:rsid w:val="005E7CBD"/>
    <w:rsid w:val="005F0BC4"/>
    <w:rsid w:val="005F2144"/>
    <w:rsid w:val="005F26F2"/>
    <w:rsid w:val="005F447D"/>
    <w:rsid w:val="005F5301"/>
    <w:rsid w:val="005F79C4"/>
    <w:rsid w:val="00600A26"/>
    <w:rsid w:val="00602AF8"/>
    <w:rsid w:val="00602DAC"/>
    <w:rsid w:val="00610FBD"/>
    <w:rsid w:val="006111D5"/>
    <w:rsid w:val="0061180A"/>
    <w:rsid w:val="00612679"/>
    <w:rsid w:val="00621A69"/>
    <w:rsid w:val="00621B0A"/>
    <w:rsid w:val="00622ED9"/>
    <w:rsid w:val="00633592"/>
    <w:rsid w:val="00634048"/>
    <w:rsid w:val="00640CB1"/>
    <w:rsid w:val="006430E4"/>
    <w:rsid w:val="0064391B"/>
    <w:rsid w:val="00655873"/>
    <w:rsid w:val="0066147B"/>
    <w:rsid w:val="006617C0"/>
    <w:rsid w:val="006670B2"/>
    <w:rsid w:val="00671AFD"/>
    <w:rsid w:val="00673311"/>
    <w:rsid w:val="00673C4F"/>
    <w:rsid w:val="00673E9A"/>
    <w:rsid w:val="00681087"/>
    <w:rsid w:val="0068595B"/>
    <w:rsid w:val="00686878"/>
    <w:rsid w:val="00687ECC"/>
    <w:rsid w:val="00696A0E"/>
    <w:rsid w:val="006A416C"/>
    <w:rsid w:val="006A63DD"/>
    <w:rsid w:val="006B00BD"/>
    <w:rsid w:val="006B446B"/>
    <w:rsid w:val="006B6048"/>
    <w:rsid w:val="006B6959"/>
    <w:rsid w:val="006C3C58"/>
    <w:rsid w:val="006C409F"/>
    <w:rsid w:val="006C44B2"/>
    <w:rsid w:val="006D2903"/>
    <w:rsid w:val="006D2EF7"/>
    <w:rsid w:val="006D4A5C"/>
    <w:rsid w:val="006E5BE1"/>
    <w:rsid w:val="006E6C93"/>
    <w:rsid w:val="006F0B60"/>
    <w:rsid w:val="006F1E21"/>
    <w:rsid w:val="006F46A5"/>
    <w:rsid w:val="006F542A"/>
    <w:rsid w:val="006F71E2"/>
    <w:rsid w:val="00700F64"/>
    <w:rsid w:val="00707B4C"/>
    <w:rsid w:val="007169B8"/>
    <w:rsid w:val="00717517"/>
    <w:rsid w:val="0072024A"/>
    <w:rsid w:val="00721991"/>
    <w:rsid w:val="00723F2A"/>
    <w:rsid w:val="007266F4"/>
    <w:rsid w:val="007269EF"/>
    <w:rsid w:val="00734145"/>
    <w:rsid w:val="00734349"/>
    <w:rsid w:val="00734BF8"/>
    <w:rsid w:val="00735678"/>
    <w:rsid w:val="0073635B"/>
    <w:rsid w:val="0073682D"/>
    <w:rsid w:val="00737B0F"/>
    <w:rsid w:val="0074065C"/>
    <w:rsid w:val="00740F7B"/>
    <w:rsid w:val="0074117E"/>
    <w:rsid w:val="0074168E"/>
    <w:rsid w:val="00741907"/>
    <w:rsid w:val="00742A4D"/>
    <w:rsid w:val="0075183D"/>
    <w:rsid w:val="00752EF8"/>
    <w:rsid w:val="00753449"/>
    <w:rsid w:val="00753F3E"/>
    <w:rsid w:val="00755E39"/>
    <w:rsid w:val="00760044"/>
    <w:rsid w:val="00761BB0"/>
    <w:rsid w:val="00762951"/>
    <w:rsid w:val="007629DA"/>
    <w:rsid w:val="00763969"/>
    <w:rsid w:val="00773307"/>
    <w:rsid w:val="00775446"/>
    <w:rsid w:val="00775C99"/>
    <w:rsid w:val="00777180"/>
    <w:rsid w:val="00783BB3"/>
    <w:rsid w:val="00790B91"/>
    <w:rsid w:val="0079322F"/>
    <w:rsid w:val="007936D1"/>
    <w:rsid w:val="00797588"/>
    <w:rsid w:val="00797C78"/>
    <w:rsid w:val="007A1959"/>
    <w:rsid w:val="007B000D"/>
    <w:rsid w:val="007B6A2E"/>
    <w:rsid w:val="007B6B7E"/>
    <w:rsid w:val="007C3C0C"/>
    <w:rsid w:val="007D227A"/>
    <w:rsid w:val="007D3BA2"/>
    <w:rsid w:val="007E163B"/>
    <w:rsid w:val="007E3A62"/>
    <w:rsid w:val="007E547F"/>
    <w:rsid w:val="007F7E32"/>
    <w:rsid w:val="0080356A"/>
    <w:rsid w:val="00807E69"/>
    <w:rsid w:val="008145F9"/>
    <w:rsid w:val="008162AF"/>
    <w:rsid w:val="00816CDC"/>
    <w:rsid w:val="00822ED7"/>
    <w:rsid w:val="00824F45"/>
    <w:rsid w:val="008275C6"/>
    <w:rsid w:val="00827FA9"/>
    <w:rsid w:val="0084440D"/>
    <w:rsid w:val="00845C22"/>
    <w:rsid w:val="0086000A"/>
    <w:rsid w:val="00860660"/>
    <w:rsid w:val="00862BDD"/>
    <w:rsid w:val="00865941"/>
    <w:rsid w:val="00865DD5"/>
    <w:rsid w:val="008723BA"/>
    <w:rsid w:val="0087636C"/>
    <w:rsid w:val="00880D23"/>
    <w:rsid w:val="008842A0"/>
    <w:rsid w:val="00891697"/>
    <w:rsid w:val="008923E9"/>
    <w:rsid w:val="008A3D5E"/>
    <w:rsid w:val="008A4868"/>
    <w:rsid w:val="008B25F0"/>
    <w:rsid w:val="008B3AEB"/>
    <w:rsid w:val="008B459D"/>
    <w:rsid w:val="008C1181"/>
    <w:rsid w:val="008C2B88"/>
    <w:rsid w:val="008C4E30"/>
    <w:rsid w:val="008C71F3"/>
    <w:rsid w:val="008D237D"/>
    <w:rsid w:val="008D3D77"/>
    <w:rsid w:val="008D50A9"/>
    <w:rsid w:val="008D7B7F"/>
    <w:rsid w:val="008E08C8"/>
    <w:rsid w:val="008E4CC1"/>
    <w:rsid w:val="008E5716"/>
    <w:rsid w:val="008E71D0"/>
    <w:rsid w:val="008F25FC"/>
    <w:rsid w:val="008F3094"/>
    <w:rsid w:val="008F31D2"/>
    <w:rsid w:val="00902172"/>
    <w:rsid w:val="00905B07"/>
    <w:rsid w:val="00906AD6"/>
    <w:rsid w:val="0091064E"/>
    <w:rsid w:val="00916F8C"/>
    <w:rsid w:val="00921717"/>
    <w:rsid w:val="00922C79"/>
    <w:rsid w:val="00923275"/>
    <w:rsid w:val="00935898"/>
    <w:rsid w:val="00935921"/>
    <w:rsid w:val="009359AD"/>
    <w:rsid w:val="00936EA9"/>
    <w:rsid w:val="00941BF4"/>
    <w:rsid w:val="00945A0A"/>
    <w:rsid w:val="009632FA"/>
    <w:rsid w:val="0096456A"/>
    <w:rsid w:val="0096571A"/>
    <w:rsid w:val="00971C06"/>
    <w:rsid w:val="0097222D"/>
    <w:rsid w:val="00974421"/>
    <w:rsid w:val="0097764A"/>
    <w:rsid w:val="00977D9E"/>
    <w:rsid w:val="00981F0F"/>
    <w:rsid w:val="00982816"/>
    <w:rsid w:val="00982E42"/>
    <w:rsid w:val="00983814"/>
    <w:rsid w:val="00983A9B"/>
    <w:rsid w:val="0098507B"/>
    <w:rsid w:val="00990EEA"/>
    <w:rsid w:val="00993830"/>
    <w:rsid w:val="00995116"/>
    <w:rsid w:val="00995E7E"/>
    <w:rsid w:val="009A0A26"/>
    <w:rsid w:val="009A1D24"/>
    <w:rsid w:val="009A2AD2"/>
    <w:rsid w:val="009A3264"/>
    <w:rsid w:val="009A43E8"/>
    <w:rsid w:val="009A5F28"/>
    <w:rsid w:val="009A7E4E"/>
    <w:rsid w:val="009A7EEB"/>
    <w:rsid w:val="009B21C2"/>
    <w:rsid w:val="009B3A9E"/>
    <w:rsid w:val="009B537C"/>
    <w:rsid w:val="009B7499"/>
    <w:rsid w:val="009C2A9C"/>
    <w:rsid w:val="009C587E"/>
    <w:rsid w:val="009D318B"/>
    <w:rsid w:val="009D6784"/>
    <w:rsid w:val="009E0195"/>
    <w:rsid w:val="009E15B4"/>
    <w:rsid w:val="009E33FB"/>
    <w:rsid w:val="009E57F5"/>
    <w:rsid w:val="009E6217"/>
    <w:rsid w:val="009E6E26"/>
    <w:rsid w:val="009E7269"/>
    <w:rsid w:val="009F48FE"/>
    <w:rsid w:val="00A021CB"/>
    <w:rsid w:val="00A02250"/>
    <w:rsid w:val="00A03EB8"/>
    <w:rsid w:val="00A04E1E"/>
    <w:rsid w:val="00A0544A"/>
    <w:rsid w:val="00A059A4"/>
    <w:rsid w:val="00A10D87"/>
    <w:rsid w:val="00A14DD8"/>
    <w:rsid w:val="00A161EB"/>
    <w:rsid w:val="00A23D0F"/>
    <w:rsid w:val="00A2641F"/>
    <w:rsid w:val="00A266E2"/>
    <w:rsid w:val="00A3095B"/>
    <w:rsid w:val="00A32C18"/>
    <w:rsid w:val="00A428C1"/>
    <w:rsid w:val="00A43E7D"/>
    <w:rsid w:val="00A4463A"/>
    <w:rsid w:val="00A45C22"/>
    <w:rsid w:val="00A50E97"/>
    <w:rsid w:val="00A51454"/>
    <w:rsid w:val="00A5146C"/>
    <w:rsid w:val="00A53818"/>
    <w:rsid w:val="00A53827"/>
    <w:rsid w:val="00A55B04"/>
    <w:rsid w:val="00A57618"/>
    <w:rsid w:val="00A6046E"/>
    <w:rsid w:val="00A6083F"/>
    <w:rsid w:val="00A613BF"/>
    <w:rsid w:val="00A6160E"/>
    <w:rsid w:val="00A643F2"/>
    <w:rsid w:val="00A727D1"/>
    <w:rsid w:val="00A822A2"/>
    <w:rsid w:val="00A86BE5"/>
    <w:rsid w:val="00A90B62"/>
    <w:rsid w:val="00A92CD7"/>
    <w:rsid w:val="00A9500E"/>
    <w:rsid w:val="00AA5242"/>
    <w:rsid w:val="00AA6ABF"/>
    <w:rsid w:val="00AB5506"/>
    <w:rsid w:val="00AC1631"/>
    <w:rsid w:val="00AC5771"/>
    <w:rsid w:val="00AC5D0A"/>
    <w:rsid w:val="00AE0662"/>
    <w:rsid w:val="00AE389B"/>
    <w:rsid w:val="00AE5BD8"/>
    <w:rsid w:val="00AF42D1"/>
    <w:rsid w:val="00AF646F"/>
    <w:rsid w:val="00AF7899"/>
    <w:rsid w:val="00B10663"/>
    <w:rsid w:val="00B111F4"/>
    <w:rsid w:val="00B127F1"/>
    <w:rsid w:val="00B17751"/>
    <w:rsid w:val="00B23DB4"/>
    <w:rsid w:val="00B24C1D"/>
    <w:rsid w:val="00B35B7E"/>
    <w:rsid w:val="00B36D73"/>
    <w:rsid w:val="00B376B0"/>
    <w:rsid w:val="00B4325A"/>
    <w:rsid w:val="00B437D5"/>
    <w:rsid w:val="00B45A50"/>
    <w:rsid w:val="00B47437"/>
    <w:rsid w:val="00B514EF"/>
    <w:rsid w:val="00B5457A"/>
    <w:rsid w:val="00B56CCE"/>
    <w:rsid w:val="00B57E62"/>
    <w:rsid w:val="00B61EF8"/>
    <w:rsid w:val="00B63A0A"/>
    <w:rsid w:val="00B64A20"/>
    <w:rsid w:val="00B662FB"/>
    <w:rsid w:val="00B7094F"/>
    <w:rsid w:val="00B748EC"/>
    <w:rsid w:val="00B80AC2"/>
    <w:rsid w:val="00B849E5"/>
    <w:rsid w:val="00B913BB"/>
    <w:rsid w:val="00B93D69"/>
    <w:rsid w:val="00B9748F"/>
    <w:rsid w:val="00B9768D"/>
    <w:rsid w:val="00BA496D"/>
    <w:rsid w:val="00BA4F5B"/>
    <w:rsid w:val="00BA5049"/>
    <w:rsid w:val="00BA67AB"/>
    <w:rsid w:val="00BA6EB9"/>
    <w:rsid w:val="00BB2483"/>
    <w:rsid w:val="00BB52FE"/>
    <w:rsid w:val="00BB649D"/>
    <w:rsid w:val="00BC0067"/>
    <w:rsid w:val="00BC262A"/>
    <w:rsid w:val="00BC6BFC"/>
    <w:rsid w:val="00BD18AC"/>
    <w:rsid w:val="00BD7715"/>
    <w:rsid w:val="00BD7F90"/>
    <w:rsid w:val="00BE34D8"/>
    <w:rsid w:val="00BE4D3B"/>
    <w:rsid w:val="00BF014A"/>
    <w:rsid w:val="00BF72EB"/>
    <w:rsid w:val="00C0038A"/>
    <w:rsid w:val="00C051F4"/>
    <w:rsid w:val="00C109F0"/>
    <w:rsid w:val="00C24954"/>
    <w:rsid w:val="00C24C70"/>
    <w:rsid w:val="00C25192"/>
    <w:rsid w:val="00C3006C"/>
    <w:rsid w:val="00C33424"/>
    <w:rsid w:val="00C334B0"/>
    <w:rsid w:val="00C336EC"/>
    <w:rsid w:val="00C35213"/>
    <w:rsid w:val="00C35414"/>
    <w:rsid w:val="00C3715A"/>
    <w:rsid w:val="00C426A6"/>
    <w:rsid w:val="00C44F89"/>
    <w:rsid w:val="00C47F48"/>
    <w:rsid w:val="00C517F9"/>
    <w:rsid w:val="00C554B0"/>
    <w:rsid w:val="00C644CB"/>
    <w:rsid w:val="00C64595"/>
    <w:rsid w:val="00C646EE"/>
    <w:rsid w:val="00C714AA"/>
    <w:rsid w:val="00C76240"/>
    <w:rsid w:val="00C802AE"/>
    <w:rsid w:val="00C81544"/>
    <w:rsid w:val="00C851FD"/>
    <w:rsid w:val="00C928F4"/>
    <w:rsid w:val="00C97647"/>
    <w:rsid w:val="00CA50FF"/>
    <w:rsid w:val="00CA79FC"/>
    <w:rsid w:val="00CB1FA0"/>
    <w:rsid w:val="00CB2F2A"/>
    <w:rsid w:val="00CB448B"/>
    <w:rsid w:val="00CB7869"/>
    <w:rsid w:val="00CC1BF7"/>
    <w:rsid w:val="00CC64B2"/>
    <w:rsid w:val="00CD1E6E"/>
    <w:rsid w:val="00CD2C70"/>
    <w:rsid w:val="00CD6597"/>
    <w:rsid w:val="00CE3FD3"/>
    <w:rsid w:val="00CE5577"/>
    <w:rsid w:val="00CF5F16"/>
    <w:rsid w:val="00D05409"/>
    <w:rsid w:val="00D12CF9"/>
    <w:rsid w:val="00D130B6"/>
    <w:rsid w:val="00D15E37"/>
    <w:rsid w:val="00D179C8"/>
    <w:rsid w:val="00D21F16"/>
    <w:rsid w:val="00D23E86"/>
    <w:rsid w:val="00D25E9C"/>
    <w:rsid w:val="00D30BA7"/>
    <w:rsid w:val="00D30D4F"/>
    <w:rsid w:val="00D32741"/>
    <w:rsid w:val="00D32B73"/>
    <w:rsid w:val="00D34EFD"/>
    <w:rsid w:val="00D35D64"/>
    <w:rsid w:val="00D407FE"/>
    <w:rsid w:val="00D45C4F"/>
    <w:rsid w:val="00D5188F"/>
    <w:rsid w:val="00D54260"/>
    <w:rsid w:val="00D55AD8"/>
    <w:rsid w:val="00D5721C"/>
    <w:rsid w:val="00D57E42"/>
    <w:rsid w:val="00D57F9B"/>
    <w:rsid w:val="00D62798"/>
    <w:rsid w:val="00D63CE1"/>
    <w:rsid w:val="00D64FBD"/>
    <w:rsid w:val="00D6554B"/>
    <w:rsid w:val="00D6660F"/>
    <w:rsid w:val="00D760CF"/>
    <w:rsid w:val="00D81513"/>
    <w:rsid w:val="00D83B02"/>
    <w:rsid w:val="00D919CC"/>
    <w:rsid w:val="00D91C24"/>
    <w:rsid w:val="00DA025C"/>
    <w:rsid w:val="00DA4B59"/>
    <w:rsid w:val="00DA5B51"/>
    <w:rsid w:val="00DA7BCE"/>
    <w:rsid w:val="00DB15E0"/>
    <w:rsid w:val="00DB1CA3"/>
    <w:rsid w:val="00DB3354"/>
    <w:rsid w:val="00DC1039"/>
    <w:rsid w:val="00DC4779"/>
    <w:rsid w:val="00DE00B2"/>
    <w:rsid w:val="00DE295B"/>
    <w:rsid w:val="00DE3DEC"/>
    <w:rsid w:val="00DE4619"/>
    <w:rsid w:val="00DF0D34"/>
    <w:rsid w:val="00DF1237"/>
    <w:rsid w:val="00DF626A"/>
    <w:rsid w:val="00E05688"/>
    <w:rsid w:val="00E063B7"/>
    <w:rsid w:val="00E06C45"/>
    <w:rsid w:val="00E131B6"/>
    <w:rsid w:val="00E159BC"/>
    <w:rsid w:val="00E2455F"/>
    <w:rsid w:val="00E259E2"/>
    <w:rsid w:val="00E279CB"/>
    <w:rsid w:val="00E27DBB"/>
    <w:rsid w:val="00E31236"/>
    <w:rsid w:val="00E3452A"/>
    <w:rsid w:val="00E346F7"/>
    <w:rsid w:val="00E34AF7"/>
    <w:rsid w:val="00E35820"/>
    <w:rsid w:val="00E36B38"/>
    <w:rsid w:val="00E45D85"/>
    <w:rsid w:val="00E5633A"/>
    <w:rsid w:val="00E627E2"/>
    <w:rsid w:val="00E67088"/>
    <w:rsid w:val="00E70DFB"/>
    <w:rsid w:val="00E77420"/>
    <w:rsid w:val="00E810E8"/>
    <w:rsid w:val="00E81DFB"/>
    <w:rsid w:val="00E83AC5"/>
    <w:rsid w:val="00E84CD7"/>
    <w:rsid w:val="00E85316"/>
    <w:rsid w:val="00E8562F"/>
    <w:rsid w:val="00E8655D"/>
    <w:rsid w:val="00E92C61"/>
    <w:rsid w:val="00E937C8"/>
    <w:rsid w:val="00EA6146"/>
    <w:rsid w:val="00EB2557"/>
    <w:rsid w:val="00EB2A84"/>
    <w:rsid w:val="00EB512A"/>
    <w:rsid w:val="00EB7CED"/>
    <w:rsid w:val="00EC15E1"/>
    <w:rsid w:val="00EC2071"/>
    <w:rsid w:val="00EC26E3"/>
    <w:rsid w:val="00EC3FD5"/>
    <w:rsid w:val="00EC48B8"/>
    <w:rsid w:val="00ED0B56"/>
    <w:rsid w:val="00ED3564"/>
    <w:rsid w:val="00ED5EEF"/>
    <w:rsid w:val="00ED6973"/>
    <w:rsid w:val="00EE0F87"/>
    <w:rsid w:val="00EE32F0"/>
    <w:rsid w:val="00EE7B9E"/>
    <w:rsid w:val="00EF0BB4"/>
    <w:rsid w:val="00EF1EEE"/>
    <w:rsid w:val="00EF3045"/>
    <w:rsid w:val="00EF4C71"/>
    <w:rsid w:val="00EF6B57"/>
    <w:rsid w:val="00EF7801"/>
    <w:rsid w:val="00F0013E"/>
    <w:rsid w:val="00F079CF"/>
    <w:rsid w:val="00F10E45"/>
    <w:rsid w:val="00F21DD4"/>
    <w:rsid w:val="00F22A0A"/>
    <w:rsid w:val="00F25203"/>
    <w:rsid w:val="00F302A2"/>
    <w:rsid w:val="00F35144"/>
    <w:rsid w:val="00F37225"/>
    <w:rsid w:val="00F4082D"/>
    <w:rsid w:val="00F409B2"/>
    <w:rsid w:val="00F45720"/>
    <w:rsid w:val="00F50AD3"/>
    <w:rsid w:val="00F5560E"/>
    <w:rsid w:val="00F62A67"/>
    <w:rsid w:val="00F63B91"/>
    <w:rsid w:val="00F653EA"/>
    <w:rsid w:val="00F67999"/>
    <w:rsid w:val="00F8233F"/>
    <w:rsid w:val="00F85A79"/>
    <w:rsid w:val="00F869BC"/>
    <w:rsid w:val="00F86C1C"/>
    <w:rsid w:val="00F8711C"/>
    <w:rsid w:val="00F87BD1"/>
    <w:rsid w:val="00F90DEE"/>
    <w:rsid w:val="00F94108"/>
    <w:rsid w:val="00F9746F"/>
    <w:rsid w:val="00FA1B61"/>
    <w:rsid w:val="00FB152E"/>
    <w:rsid w:val="00FB1FB9"/>
    <w:rsid w:val="00FB4EDE"/>
    <w:rsid w:val="00FB5446"/>
    <w:rsid w:val="00FB77E2"/>
    <w:rsid w:val="00FC1D08"/>
    <w:rsid w:val="00FC45C9"/>
    <w:rsid w:val="00FC4644"/>
    <w:rsid w:val="00FC5CB5"/>
    <w:rsid w:val="00FC6A2D"/>
    <w:rsid w:val="00FC6A92"/>
    <w:rsid w:val="00FC6AF4"/>
    <w:rsid w:val="00FD5E45"/>
    <w:rsid w:val="00FD6A01"/>
    <w:rsid w:val="00FD7DEE"/>
    <w:rsid w:val="00FE0393"/>
    <w:rsid w:val="00FE3897"/>
    <w:rsid w:val="00FE6556"/>
    <w:rsid w:val="00FF1F9D"/>
    <w:rsid w:val="00FF43F8"/>
    <w:rsid w:val="00FF5BC1"/>
    <w:rsid w:val="00FF6D9A"/>
    <w:rsid w:val="41C15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54497"/>
  <w15:chartTrackingRefBased/>
  <w15:docId w15:val="{A87EA435-4976-4CAC-96BF-849A8D1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20"/>
  </w:style>
  <w:style w:type="paragraph" w:styleId="Heading1">
    <w:name w:val="heading 1"/>
    <w:basedOn w:val="Normal"/>
    <w:next w:val="Normal"/>
    <w:link w:val="Heading1Char"/>
    <w:uiPriority w:val="9"/>
    <w:qFormat/>
    <w:rsid w:val="00E7742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E7742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7742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E7742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E7742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E7742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E7742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E7742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E7742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7420"/>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03371"/>
    <w:pPr>
      <w:spacing w:after="25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7420"/>
    <w:rPr>
      <w:b/>
      <w:bCs/>
    </w:rPr>
  </w:style>
  <w:style w:type="paragraph" w:styleId="NoSpacing">
    <w:name w:val="No Spacing"/>
    <w:link w:val="NoSpacingChar"/>
    <w:uiPriority w:val="1"/>
    <w:qFormat/>
    <w:rsid w:val="00E77420"/>
    <w:pPr>
      <w:spacing w:after="0" w:line="240" w:lineRule="auto"/>
    </w:pPr>
  </w:style>
  <w:style w:type="character" w:customStyle="1" w:styleId="NoSpacingChar">
    <w:name w:val="No Spacing Char"/>
    <w:basedOn w:val="DefaultParagraphFont"/>
    <w:link w:val="NoSpacing"/>
    <w:uiPriority w:val="1"/>
    <w:rsid w:val="003C2518"/>
  </w:style>
  <w:style w:type="paragraph" w:styleId="ListParagraph">
    <w:name w:val="List Paragraph"/>
    <w:basedOn w:val="Normal"/>
    <w:uiPriority w:val="34"/>
    <w:qFormat/>
    <w:rsid w:val="00F653EA"/>
    <w:pPr>
      <w:ind w:left="720"/>
      <w:contextualSpacing/>
    </w:pPr>
  </w:style>
  <w:style w:type="character" w:styleId="Emphasis">
    <w:name w:val="Emphasis"/>
    <w:basedOn w:val="DefaultParagraphFont"/>
    <w:uiPriority w:val="20"/>
    <w:qFormat/>
    <w:rsid w:val="00E77420"/>
    <w:rPr>
      <w:i/>
      <w:iCs/>
    </w:rPr>
  </w:style>
  <w:style w:type="paragraph" w:styleId="Header">
    <w:name w:val="header"/>
    <w:basedOn w:val="Normal"/>
    <w:link w:val="HeaderChar"/>
    <w:uiPriority w:val="99"/>
    <w:unhideWhenUsed/>
    <w:rsid w:val="000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42A"/>
  </w:style>
  <w:style w:type="paragraph" w:styleId="Footer">
    <w:name w:val="footer"/>
    <w:basedOn w:val="Normal"/>
    <w:link w:val="FooterChar"/>
    <w:uiPriority w:val="99"/>
    <w:unhideWhenUsed/>
    <w:rsid w:val="000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42A"/>
  </w:style>
  <w:style w:type="character" w:customStyle="1" w:styleId="center">
    <w:name w:val="center"/>
    <w:basedOn w:val="DefaultParagraphFont"/>
    <w:rsid w:val="005A69EA"/>
  </w:style>
  <w:style w:type="paragraph" w:styleId="BalloonText">
    <w:name w:val="Balloon Text"/>
    <w:basedOn w:val="Normal"/>
    <w:link w:val="BalloonTextChar"/>
    <w:uiPriority w:val="99"/>
    <w:semiHidden/>
    <w:unhideWhenUsed/>
    <w:rsid w:val="00790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B91"/>
    <w:rPr>
      <w:rFonts w:ascii="Segoe UI" w:hAnsi="Segoe UI" w:cs="Segoe UI"/>
      <w:sz w:val="18"/>
      <w:szCs w:val="18"/>
    </w:rPr>
  </w:style>
  <w:style w:type="character" w:styleId="Hyperlink">
    <w:name w:val="Hyperlink"/>
    <w:basedOn w:val="DefaultParagraphFont"/>
    <w:uiPriority w:val="99"/>
    <w:unhideWhenUsed/>
    <w:rsid w:val="006D2903"/>
    <w:rPr>
      <w:color w:val="0000FF" w:themeColor="hyperlink"/>
      <w:u w:val="single"/>
    </w:rPr>
  </w:style>
  <w:style w:type="character" w:customStyle="1" w:styleId="Heading1Char">
    <w:name w:val="Heading 1 Char"/>
    <w:basedOn w:val="DefaultParagraphFont"/>
    <w:link w:val="Heading1"/>
    <w:uiPriority w:val="9"/>
    <w:rsid w:val="00E77420"/>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E77420"/>
    <w:rPr>
      <w:rFonts w:asciiTheme="majorHAnsi" w:eastAsiaTheme="majorEastAsia" w:hAnsiTheme="majorHAnsi" w:cstheme="majorBidi"/>
      <w:color w:val="365F91" w:themeColor="accent1" w:themeShade="BF"/>
      <w:sz w:val="28"/>
      <w:szCs w:val="28"/>
    </w:rPr>
  </w:style>
  <w:style w:type="paragraph" w:styleId="TOCHeading">
    <w:name w:val="TOC Heading"/>
    <w:basedOn w:val="Heading1"/>
    <w:next w:val="Normal"/>
    <w:uiPriority w:val="39"/>
    <w:unhideWhenUsed/>
    <w:qFormat/>
    <w:rsid w:val="00E77420"/>
    <w:pPr>
      <w:outlineLvl w:val="9"/>
    </w:pPr>
  </w:style>
  <w:style w:type="paragraph" w:styleId="TOC1">
    <w:name w:val="toc 1"/>
    <w:basedOn w:val="Normal"/>
    <w:next w:val="Normal"/>
    <w:autoRedefine/>
    <w:uiPriority w:val="39"/>
    <w:unhideWhenUsed/>
    <w:rsid w:val="00A45C22"/>
    <w:pPr>
      <w:spacing w:after="100"/>
    </w:pPr>
  </w:style>
  <w:style w:type="paragraph" w:styleId="TOC2">
    <w:name w:val="toc 2"/>
    <w:basedOn w:val="Normal"/>
    <w:next w:val="Normal"/>
    <w:autoRedefine/>
    <w:uiPriority w:val="39"/>
    <w:unhideWhenUsed/>
    <w:rsid w:val="00A45C22"/>
    <w:pPr>
      <w:spacing w:after="100"/>
      <w:ind w:left="220"/>
    </w:pPr>
  </w:style>
  <w:style w:type="paragraph" w:styleId="TOC3">
    <w:name w:val="toc 3"/>
    <w:basedOn w:val="Normal"/>
    <w:next w:val="Normal"/>
    <w:autoRedefine/>
    <w:uiPriority w:val="39"/>
    <w:unhideWhenUsed/>
    <w:rsid w:val="00C35414"/>
    <w:pPr>
      <w:tabs>
        <w:tab w:val="right" w:leader="dot" w:pos="9350"/>
      </w:tabs>
      <w:spacing w:after="100"/>
      <w:ind w:left="440"/>
    </w:pPr>
    <w:rPr>
      <w:noProof/>
    </w:rPr>
  </w:style>
  <w:style w:type="paragraph" w:styleId="Bibliography">
    <w:name w:val="Bibliography"/>
    <w:basedOn w:val="Normal"/>
    <w:next w:val="Normal"/>
    <w:uiPriority w:val="37"/>
    <w:unhideWhenUsed/>
    <w:rsid w:val="004A3D60"/>
  </w:style>
  <w:style w:type="character" w:customStyle="1" w:styleId="Heading4Char">
    <w:name w:val="Heading 4 Char"/>
    <w:basedOn w:val="DefaultParagraphFont"/>
    <w:link w:val="Heading4"/>
    <w:uiPriority w:val="9"/>
    <w:rsid w:val="00E7742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E77420"/>
    <w:rPr>
      <w:rFonts w:asciiTheme="majorHAnsi" w:eastAsiaTheme="majorEastAsia" w:hAnsiTheme="majorHAnsi" w:cstheme="majorBidi"/>
      <w:caps/>
      <w:color w:val="365F91" w:themeColor="accent1" w:themeShade="BF"/>
    </w:rPr>
  </w:style>
  <w:style w:type="paragraph" w:styleId="Caption">
    <w:name w:val="caption"/>
    <w:basedOn w:val="Normal"/>
    <w:next w:val="Normal"/>
    <w:uiPriority w:val="35"/>
    <w:unhideWhenUsed/>
    <w:qFormat/>
    <w:rsid w:val="00E77420"/>
    <w:pPr>
      <w:spacing w:line="240" w:lineRule="auto"/>
    </w:pPr>
    <w:rPr>
      <w:b/>
      <w:bCs/>
      <w:smallCaps/>
      <w:color w:val="1F497D" w:themeColor="text2"/>
    </w:rPr>
  </w:style>
  <w:style w:type="paragraph" w:styleId="TOC4">
    <w:name w:val="toc 4"/>
    <w:basedOn w:val="Normal"/>
    <w:next w:val="Normal"/>
    <w:autoRedefine/>
    <w:uiPriority w:val="39"/>
    <w:unhideWhenUsed/>
    <w:rsid w:val="00FB1FB9"/>
    <w:pPr>
      <w:spacing w:after="100"/>
      <w:ind w:left="660"/>
    </w:pPr>
  </w:style>
  <w:style w:type="table" w:styleId="TableGrid">
    <w:name w:val="Table Grid"/>
    <w:basedOn w:val="TableNormal"/>
    <w:uiPriority w:val="59"/>
    <w:rsid w:val="0033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7742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E77420"/>
    <w:rPr>
      <w:rFonts w:asciiTheme="majorHAnsi" w:eastAsiaTheme="majorEastAsia" w:hAnsiTheme="majorHAnsi" w:cstheme="majorBidi"/>
      <w:caps/>
      <w:color w:val="1F497D" w:themeColor="text2"/>
      <w:spacing w:val="-15"/>
      <w:sz w:val="72"/>
      <w:szCs w:val="72"/>
    </w:rPr>
  </w:style>
  <w:style w:type="paragraph" w:styleId="IntenseQuote">
    <w:name w:val="Intense Quote"/>
    <w:basedOn w:val="Normal"/>
    <w:next w:val="Normal"/>
    <w:link w:val="IntenseQuoteChar"/>
    <w:uiPriority w:val="30"/>
    <w:qFormat/>
    <w:rsid w:val="00E7742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E77420"/>
    <w:rPr>
      <w:rFonts w:asciiTheme="majorHAnsi" w:eastAsiaTheme="majorEastAsia" w:hAnsiTheme="majorHAnsi" w:cstheme="majorBidi"/>
      <w:color w:val="1F497D" w:themeColor="text2"/>
      <w:spacing w:val="-6"/>
      <w:sz w:val="32"/>
      <w:szCs w:val="32"/>
    </w:rPr>
  </w:style>
  <w:style w:type="paragraph" w:styleId="Subtitle">
    <w:name w:val="Subtitle"/>
    <w:basedOn w:val="Normal"/>
    <w:next w:val="Normal"/>
    <w:link w:val="SubtitleChar"/>
    <w:uiPriority w:val="11"/>
    <w:qFormat/>
    <w:rsid w:val="00E7742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E77420"/>
    <w:rPr>
      <w:rFonts w:asciiTheme="majorHAnsi" w:eastAsiaTheme="majorEastAsia" w:hAnsiTheme="majorHAnsi" w:cstheme="majorBidi"/>
      <w:color w:val="4F81BD" w:themeColor="accent1"/>
      <w:sz w:val="28"/>
      <w:szCs w:val="28"/>
    </w:rPr>
  </w:style>
  <w:style w:type="character" w:styleId="CommentReference">
    <w:name w:val="annotation reference"/>
    <w:basedOn w:val="DefaultParagraphFont"/>
    <w:uiPriority w:val="99"/>
    <w:semiHidden/>
    <w:unhideWhenUsed/>
    <w:rsid w:val="00EC48B8"/>
    <w:rPr>
      <w:sz w:val="16"/>
      <w:szCs w:val="16"/>
    </w:rPr>
  </w:style>
  <w:style w:type="paragraph" w:styleId="CommentText">
    <w:name w:val="annotation text"/>
    <w:basedOn w:val="Normal"/>
    <w:link w:val="CommentTextChar"/>
    <w:uiPriority w:val="99"/>
    <w:semiHidden/>
    <w:unhideWhenUsed/>
    <w:rsid w:val="00EC48B8"/>
    <w:pPr>
      <w:spacing w:line="240" w:lineRule="auto"/>
    </w:pPr>
    <w:rPr>
      <w:sz w:val="20"/>
      <w:szCs w:val="20"/>
    </w:rPr>
  </w:style>
  <w:style w:type="character" w:customStyle="1" w:styleId="CommentTextChar">
    <w:name w:val="Comment Text Char"/>
    <w:basedOn w:val="DefaultParagraphFont"/>
    <w:link w:val="CommentText"/>
    <w:uiPriority w:val="99"/>
    <w:semiHidden/>
    <w:rsid w:val="00EC48B8"/>
    <w:rPr>
      <w:sz w:val="20"/>
      <w:szCs w:val="20"/>
    </w:rPr>
  </w:style>
  <w:style w:type="paragraph" w:styleId="CommentSubject">
    <w:name w:val="annotation subject"/>
    <w:basedOn w:val="CommentText"/>
    <w:next w:val="CommentText"/>
    <w:link w:val="CommentSubjectChar"/>
    <w:uiPriority w:val="99"/>
    <w:semiHidden/>
    <w:unhideWhenUsed/>
    <w:rsid w:val="00EC48B8"/>
    <w:rPr>
      <w:b/>
      <w:bCs/>
    </w:rPr>
  </w:style>
  <w:style w:type="character" w:customStyle="1" w:styleId="CommentSubjectChar">
    <w:name w:val="Comment Subject Char"/>
    <w:basedOn w:val="CommentTextChar"/>
    <w:link w:val="CommentSubject"/>
    <w:uiPriority w:val="99"/>
    <w:semiHidden/>
    <w:rsid w:val="00EC48B8"/>
    <w:rPr>
      <w:b/>
      <w:bCs/>
      <w:sz w:val="20"/>
      <w:szCs w:val="20"/>
    </w:rPr>
  </w:style>
  <w:style w:type="character" w:customStyle="1" w:styleId="Heading6Char">
    <w:name w:val="Heading 6 Char"/>
    <w:basedOn w:val="DefaultParagraphFont"/>
    <w:link w:val="Heading6"/>
    <w:uiPriority w:val="9"/>
    <w:rsid w:val="00E77420"/>
    <w:rPr>
      <w:rFonts w:asciiTheme="majorHAnsi" w:eastAsiaTheme="majorEastAsia" w:hAnsiTheme="majorHAnsi" w:cstheme="majorBidi"/>
      <w:i/>
      <w:iCs/>
      <w:caps/>
      <w:color w:val="244061" w:themeColor="accent1" w:themeShade="80"/>
    </w:rPr>
  </w:style>
  <w:style w:type="paragraph" w:customStyle="1" w:styleId="gmail-msolistparagraph">
    <w:name w:val="gmail-msolistparagraph"/>
    <w:basedOn w:val="Normal"/>
    <w:rsid w:val="00255340"/>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634048"/>
    <w:rPr>
      <w:color w:val="800080" w:themeColor="followedHyperlink"/>
      <w:u w:val="single"/>
    </w:rPr>
  </w:style>
  <w:style w:type="character" w:styleId="UnresolvedMention">
    <w:name w:val="Unresolved Mention"/>
    <w:basedOn w:val="DefaultParagraphFont"/>
    <w:uiPriority w:val="99"/>
    <w:semiHidden/>
    <w:unhideWhenUsed/>
    <w:rsid w:val="00D05409"/>
    <w:rPr>
      <w:color w:val="605E5C"/>
      <w:shd w:val="clear" w:color="auto" w:fill="E1DFDD"/>
    </w:rPr>
  </w:style>
  <w:style w:type="paragraph" w:customStyle="1" w:styleId="rteindent1">
    <w:name w:val="rteindent1"/>
    <w:basedOn w:val="Normal"/>
    <w:rsid w:val="00523B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dbe">
    <w:name w:val="a1dbe"/>
    <w:basedOn w:val="Normal"/>
    <w:rsid w:val="00C426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code-big-number">
    <w:name w:val="shortcode-big-number"/>
    <w:basedOn w:val="DefaultParagraphFont"/>
    <w:rsid w:val="002764A6"/>
  </w:style>
  <w:style w:type="character" w:customStyle="1" w:styleId="spelle">
    <w:name w:val="spelle"/>
    <w:basedOn w:val="DefaultParagraphFont"/>
    <w:rsid w:val="00576A67"/>
  </w:style>
  <w:style w:type="character" w:customStyle="1" w:styleId="grame">
    <w:name w:val="grame"/>
    <w:basedOn w:val="DefaultParagraphFont"/>
    <w:rsid w:val="00576A67"/>
  </w:style>
  <w:style w:type="character" w:customStyle="1" w:styleId="mntl-attributionitem-descriptor">
    <w:name w:val="mntl-attribution__item-descriptor"/>
    <w:basedOn w:val="DefaultParagraphFont"/>
    <w:rsid w:val="0098507B"/>
  </w:style>
  <w:style w:type="paragraph" w:customStyle="1" w:styleId="social-navitem">
    <w:name w:val="social-nav__item"/>
    <w:basedOn w:val="Normal"/>
    <w:rsid w:val="0098507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8507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507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507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8507B"/>
    <w:rPr>
      <w:rFonts w:ascii="Arial" w:eastAsia="Times New Roman" w:hAnsi="Arial" w:cs="Arial"/>
      <w:vanish/>
      <w:sz w:val="16"/>
      <w:szCs w:val="16"/>
    </w:rPr>
  </w:style>
  <w:style w:type="character" w:customStyle="1" w:styleId="figure-article-caption-owner">
    <w:name w:val="figure-article-caption-owner"/>
    <w:basedOn w:val="DefaultParagraphFont"/>
    <w:rsid w:val="0098507B"/>
  </w:style>
  <w:style w:type="paragraph" w:customStyle="1" w:styleId="comp">
    <w:name w:val="comp"/>
    <w:basedOn w:val="Normal"/>
    <w:rsid w:val="009850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98507B"/>
  </w:style>
  <w:style w:type="character" w:customStyle="1" w:styleId="mntl-sc-block-headingtext">
    <w:name w:val="mntl-sc-block-heading__text"/>
    <w:basedOn w:val="DefaultParagraphFont"/>
    <w:rsid w:val="0098507B"/>
  </w:style>
  <w:style w:type="character" w:customStyle="1" w:styleId="mntl-sc-block-subheadingtext">
    <w:name w:val="mntl-sc-block-subheading__text"/>
    <w:basedOn w:val="DefaultParagraphFont"/>
    <w:rsid w:val="0098507B"/>
  </w:style>
  <w:style w:type="character" w:customStyle="1" w:styleId="Heading7Char">
    <w:name w:val="Heading 7 Char"/>
    <w:basedOn w:val="DefaultParagraphFont"/>
    <w:link w:val="Heading7"/>
    <w:uiPriority w:val="9"/>
    <w:semiHidden/>
    <w:rsid w:val="00E7742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E7742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E77420"/>
    <w:rPr>
      <w:rFonts w:asciiTheme="majorHAnsi" w:eastAsiaTheme="majorEastAsia" w:hAnsiTheme="majorHAnsi" w:cstheme="majorBidi"/>
      <w:i/>
      <w:iCs/>
      <w:color w:val="244061" w:themeColor="accent1" w:themeShade="80"/>
    </w:rPr>
  </w:style>
  <w:style w:type="paragraph" w:styleId="Quote">
    <w:name w:val="Quote"/>
    <w:basedOn w:val="Normal"/>
    <w:next w:val="Normal"/>
    <w:link w:val="QuoteChar"/>
    <w:uiPriority w:val="29"/>
    <w:qFormat/>
    <w:rsid w:val="00E7742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E77420"/>
    <w:rPr>
      <w:color w:val="1F497D" w:themeColor="text2"/>
      <w:sz w:val="24"/>
      <w:szCs w:val="24"/>
    </w:rPr>
  </w:style>
  <w:style w:type="character" w:styleId="SubtleEmphasis">
    <w:name w:val="Subtle Emphasis"/>
    <w:basedOn w:val="DefaultParagraphFont"/>
    <w:uiPriority w:val="19"/>
    <w:qFormat/>
    <w:rsid w:val="00E77420"/>
    <w:rPr>
      <w:i/>
      <w:iCs/>
      <w:color w:val="595959" w:themeColor="text1" w:themeTint="A6"/>
    </w:rPr>
  </w:style>
  <w:style w:type="character" w:styleId="IntenseEmphasis">
    <w:name w:val="Intense Emphasis"/>
    <w:basedOn w:val="DefaultParagraphFont"/>
    <w:uiPriority w:val="21"/>
    <w:qFormat/>
    <w:rsid w:val="00E77420"/>
    <w:rPr>
      <w:b/>
      <w:bCs/>
      <w:i/>
      <w:iCs/>
    </w:rPr>
  </w:style>
  <w:style w:type="character" w:styleId="SubtleReference">
    <w:name w:val="Subtle Reference"/>
    <w:basedOn w:val="DefaultParagraphFont"/>
    <w:uiPriority w:val="31"/>
    <w:qFormat/>
    <w:rsid w:val="00E7742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77420"/>
    <w:rPr>
      <w:b/>
      <w:bCs/>
      <w:smallCaps/>
      <w:color w:val="1F497D" w:themeColor="text2"/>
      <w:u w:val="single"/>
    </w:rPr>
  </w:style>
  <w:style w:type="character" w:styleId="BookTitle">
    <w:name w:val="Book Title"/>
    <w:basedOn w:val="DefaultParagraphFont"/>
    <w:uiPriority w:val="33"/>
    <w:qFormat/>
    <w:rsid w:val="00E77420"/>
    <w:rPr>
      <w:b/>
      <w:bCs/>
      <w:smallCaps/>
      <w:spacing w:val="10"/>
    </w:rPr>
  </w:style>
  <w:style w:type="character" w:customStyle="1" w:styleId="fl">
    <w:name w:val="fl"/>
    <w:basedOn w:val="DefaultParagraphFont"/>
    <w:rsid w:val="00C336EC"/>
  </w:style>
  <w:style w:type="character" w:customStyle="1" w:styleId="word-syllables">
    <w:name w:val="word-syllables"/>
    <w:basedOn w:val="DefaultParagraphFont"/>
    <w:rsid w:val="00C336EC"/>
  </w:style>
  <w:style w:type="character" w:customStyle="1" w:styleId="prs">
    <w:name w:val="prs"/>
    <w:basedOn w:val="DefaultParagraphFont"/>
    <w:rsid w:val="00C336EC"/>
  </w:style>
  <w:style w:type="character" w:customStyle="1" w:styleId="syl-break">
    <w:name w:val="syl-break"/>
    <w:basedOn w:val="DefaultParagraphFont"/>
    <w:rsid w:val="00C336EC"/>
  </w:style>
  <w:style w:type="character" w:customStyle="1" w:styleId="first-slash">
    <w:name w:val="first-slash"/>
    <w:basedOn w:val="DefaultParagraphFont"/>
    <w:rsid w:val="00C336EC"/>
  </w:style>
  <w:style w:type="character" w:customStyle="1" w:styleId="pr">
    <w:name w:val="pr"/>
    <w:basedOn w:val="DefaultParagraphFont"/>
    <w:rsid w:val="00C336EC"/>
  </w:style>
  <w:style w:type="character" w:customStyle="1" w:styleId="last-slash">
    <w:name w:val="last-slash"/>
    <w:basedOn w:val="DefaultParagraphFont"/>
    <w:rsid w:val="00C336EC"/>
  </w:style>
  <w:style w:type="character" w:customStyle="1" w:styleId="num">
    <w:name w:val="num"/>
    <w:basedOn w:val="DefaultParagraphFont"/>
    <w:rsid w:val="00C336EC"/>
  </w:style>
  <w:style w:type="character" w:customStyle="1" w:styleId="dttext">
    <w:name w:val="dttext"/>
    <w:basedOn w:val="DefaultParagraphFont"/>
    <w:rsid w:val="00C336EC"/>
  </w:style>
  <w:style w:type="character" w:customStyle="1" w:styleId="letter">
    <w:name w:val="letter"/>
    <w:basedOn w:val="DefaultParagraphFont"/>
    <w:rsid w:val="00C336EC"/>
  </w:style>
  <w:style w:type="character" w:customStyle="1" w:styleId="ex-sent">
    <w:name w:val="ex-sent"/>
    <w:basedOn w:val="DefaultParagraphFont"/>
    <w:rsid w:val="00C336EC"/>
  </w:style>
  <w:style w:type="character" w:customStyle="1" w:styleId="mwtsp">
    <w:name w:val="mw_t_sp"/>
    <w:basedOn w:val="DefaultParagraphFont"/>
    <w:rsid w:val="00C336EC"/>
  </w:style>
  <w:style w:type="character" w:customStyle="1" w:styleId="mwtwi">
    <w:name w:val="mw_t_wi"/>
    <w:basedOn w:val="DefaultParagraphFont"/>
    <w:rsid w:val="00C336EC"/>
  </w:style>
  <w:style w:type="character" w:customStyle="1" w:styleId="auth">
    <w:name w:val="auth"/>
    <w:basedOn w:val="DefaultParagraphFont"/>
    <w:rsid w:val="00C336EC"/>
  </w:style>
  <w:style w:type="character" w:customStyle="1" w:styleId="mdash">
    <w:name w:val="mdash"/>
    <w:basedOn w:val="DefaultParagraphFont"/>
    <w:rsid w:val="00C336EC"/>
  </w:style>
  <w:style w:type="character" w:customStyle="1" w:styleId="untext">
    <w:name w:val="untext"/>
    <w:basedOn w:val="DefaultParagraphFont"/>
    <w:rsid w:val="00C336EC"/>
  </w:style>
  <w:style w:type="character" w:customStyle="1" w:styleId="pron-spell-content">
    <w:name w:val="pron-spell-content"/>
    <w:basedOn w:val="DefaultParagraphFont"/>
    <w:rsid w:val="0097222D"/>
  </w:style>
  <w:style w:type="character" w:customStyle="1" w:styleId="bold">
    <w:name w:val="bold"/>
    <w:basedOn w:val="DefaultParagraphFont"/>
    <w:rsid w:val="0097222D"/>
  </w:style>
  <w:style w:type="character" w:customStyle="1" w:styleId="italic">
    <w:name w:val="italic"/>
    <w:basedOn w:val="DefaultParagraphFont"/>
    <w:rsid w:val="0097222D"/>
  </w:style>
  <w:style w:type="character" w:customStyle="1" w:styleId="css-h12q9j">
    <w:name w:val="css-h12q9j"/>
    <w:basedOn w:val="DefaultParagraphFont"/>
    <w:rsid w:val="0097222D"/>
  </w:style>
  <w:style w:type="character" w:customStyle="1" w:styleId="css-irpbha">
    <w:name w:val="css-irpbha"/>
    <w:basedOn w:val="DefaultParagraphFont"/>
    <w:rsid w:val="0097222D"/>
  </w:style>
  <w:style w:type="character" w:customStyle="1" w:styleId="luna-pos">
    <w:name w:val="luna-pos"/>
    <w:basedOn w:val="DefaultParagraphFont"/>
    <w:rsid w:val="0097222D"/>
  </w:style>
  <w:style w:type="character" w:customStyle="1" w:styleId="one-click-content">
    <w:name w:val="one-click-content"/>
    <w:basedOn w:val="DefaultParagraphFont"/>
    <w:rsid w:val="0097222D"/>
  </w:style>
  <w:style w:type="character" w:customStyle="1" w:styleId="luna-example">
    <w:name w:val="luna-example"/>
    <w:basedOn w:val="DefaultParagraphFont"/>
    <w:rsid w:val="00972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2946">
      <w:bodyDiv w:val="1"/>
      <w:marLeft w:val="0"/>
      <w:marRight w:val="0"/>
      <w:marTop w:val="0"/>
      <w:marBottom w:val="0"/>
      <w:divBdr>
        <w:top w:val="none" w:sz="0" w:space="0" w:color="auto"/>
        <w:left w:val="none" w:sz="0" w:space="0" w:color="auto"/>
        <w:bottom w:val="none" w:sz="0" w:space="0" w:color="auto"/>
        <w:right w:val="none" w:sz="0" w:space="0" w:color="auto"/>
      </w:divBdr>
    </w:div>
    <w:div w:id="44569515">
      <w:bodyDiv w:val="1"/>
      <w:marLeft w:val="0"/>
      <w:marRight w:val="0"/>
      <w:marTop w:val="0"/>
      <w:marBottom w:val="0"/>
      <w:divBdr>
        <w:top w:val="none" w:sz="0" w:space="0" w:color="auto"/>
        <w:left w:val="none" w:sz="0" w:space="0" w:color="auto"/>
        <w:bottom w:val="none" w:sz="0" w:space="0" w:color="auto"/>
        <w:right w:val="none" w:sz="0" w:space="0" w:color="auto"/>
      </w:divBdr>
    </w:div>
    <w:div w:id="57023042">
      <w:bodyDiv w:val="1"/>
      <w:marLeft w:val="0"/>
      <w:marRight w:val="0"/>
      <w:marTop w:val="0"/>
      <w:marBottom w:val="0"/>
      <w:divBdr>
        <w:top w:val="none" w:sz="0" w:space="0" w:color="auto"/>
        <w:left w:val="none" w:sz="0" w:space="0" w:color="auto"/>
        <w:bottom w:val="none" w:sz="0" w:space="0" w:color="auto"/>
        <w:right w:val="none" w:sz="0" w:space="0" w:color="auto"/>
      </w:divBdr>
    </w:div>
    <w:div w:id="60717870">
      <w:bodyDiv w:val="1"/>
      <w:marLeft w:val="0"/>
      <w:marRight w:val="0"/>
      <w:marTop w:val="0"/>
      <w:marBottom w:val="0"/>
      <w:divBdr>
        <w:top w:val="none" w:sz="0" w:space="0" w:color="auto"/>
        <w:left w:val="none" w:sz="0" w:space="0" w:color="auto"/>
        <w:bottom w:val="none" w:sz="0" w:space="0" w:color="auto"/>
        <w:right w:val="none" w:sz="0" w:space="0" w:color="auto"/>
      </w:divBdr>
    </w:div>
    <w:div w:id="75783186">
      <w:bodyDiv w:val="1"/>
      <w:marLeft w:val="0"/>
      <w:marRight w:val="0"/>
      <w:marTop w:val="0"/>
      <w:marBottom w:val="0"/>
      <w:divBdr>
        <w:top w:val="none" w:sz="0" w:space="0" w:color="auto"/>
        <w:left w:val="none" w:sz="0" w:space="0" w:color="auto"/>
        <w:bottom w:val="none" w:sz="0" w:space="0" w:color="auto"/>
        <w:right w:val="none" w:sz="0" w:space="0" w:color="auto"/>
      </w:divBdr>
    </w:div>
    <w:div w:id="81461360">
      <w:bodyDiv w:val="1"/>
      <w:marLeft w:val="0"/>
      <w:marRight w:val="0"/>
      <w:marTop w:val="0"/>
      <w:marBottom w:val="0"/>
      <w:divBdr>
        <w:top w:val="none" w:sz="0" w:space="0" w:color="auto"/>
        <w:left w:val="none" w:sz="0" w:space="0" w:color="auto"/>
        <w:bottom w:val="none" w:sz="0" w:space="0" w:color="auto"/>
        <w:right w:val="none" w:sz="0" w:space="0" w:color="auto"/>
      </w:divBdr>
    </w:div>
    <w:div w:id="108791295">
      <w:bodyDiv w:val="1"/>
      <w:marLeft w:val="0"/>
      <w:marRight w:val="0"/>
      <w:marTop w:val="0"/>
      <w:marBottom w:val="0"/>
      <w:divBdr>
        <w:top w:val="none" w:sz="0" w:space="0" w:color="auto"/>
        <w:left w:val="none" w:sz="0" w:space="0" w:color="auto"/>
        <w:bottom w:val="none" w:sz="0" w:space="0" w:color="auto"/>
        <w:right w:val="none" w:sz="0" w:space="0" w:color="auto"/>
      </w:divBdr>
    </w:div>
    <w:div w:id="108861879">
      <w:bodyDiv w:val="1"/>
      <w:marLeft w:val="0"/>
      <w:marRight w:val="0"/>
      <w:marTop w:val="0"/>
      <w:marBottom w:val="0"/>
      <w:divBdr>
        <w:top w:val="none" w:sz="0" w:space="0" w:color="auto"/>
        <w:left w:val="none" w:sz="0" w:space="0" w:color="auto"/>
        <w:bottom w:val="none" w:sz="0" w:space="0" w:color="auto"/>
        <w:right w:val="none" w:sz="0" w:space="0" w:color="auto"/>
      </w:divBdr>
    </w:div>
    <w:div w:id="111483041">
      <w:bodyDiv w:val="1"/>
      <w:marLeft w:val="0"/>
      <w:marRight w:val="0"/>
      <w:marTop w:val="0"/>
      <w:marBottom w:val="0"/>
      <w:divBdr>
        <w:top w:val="none" w:sz="0" w:space="0" w:color="auto"/>
        <w:left w:val="none" w:sz="0" w:space="0" w:color="auto"/>
        <w:bottom w:val="none" w:sz="0" w:space="0" w:color="auto"/>
        <w:right w:val="none" w:sz="0" w:space="0" w:color="auto"/>
      </w:divBdr>
    </w:div>
    <w:div w:id="121115105">
      <w:bodyDiv w:val="1"/>
      <w:marLeft w:val="0"/>
      <w:marRight w:val="0"/>
      <w:marTop w:val="0"/>
      <w:marBottom w:val="0"/>
      <w:divBdr>
        <w:top w:val="none" w:sz="0" w:space="0" w:color="auto"/>
        <w:left w:val="none" w:sz="0" w:space="0" w:color="auto"/>
        <w:bottom w:val="none" w:sz="0" w:space="0" w:color="auto"/>
        <w:right w:val="none" w:sz="0" w:space="0" w:color="auto"/>
      </w:divBdr>
    </w:div>
    <w:div w:id="124353803">
      <w:bodyDiv w:val="1"/>
      <w:marLeft w:val="0"/>
      <w:marRight w:val="0"/>
      <w:marTop w:val="0"/>
      <w:marBottom w:val="0"/>
      <w:divBdr>
        <w:top w:val="none" w:sz="0" w:space="0" w:color="auto"/>
        <w:left w:val="none" w:sz="0" w:space="0" w:color="auto"/>
        <w:bottom w:val="none" w:sz="0" w:space="0" w:color="auto"/>
        <w:right w:val="none" w:sz="0" w:space="0" w:color="auto"/>
      </w:divBdr>
    </w:div>
    <w:div w:id="163202408">
      <w:bodyDiv w:val="1"/>
      <w:marLeft w:val="0"/>
      <w:marRight w:val="0"/>
      <w:marTop w:val="0"/>
      <w:marBottom w:val="0"/>
      <w:divBdr>
        <w:top w:val="none" w:sz="0" w:space="0" w:color="auto"/>
        <w:left w:val="none" w:sz="0" w:space="0" w:color="auto"/>
        <w:bottom w:val="none" w:sz="0" w:space="0" w:color="auto"/>
        <w:right w:val="none" w:sz="0" w:space="0" w:color="auto"/>
      </w:divBdr>
    </w:div>
    <w:div w:id="164563252">
      <w:bodyDiv w:val="1"/>
      <w:marLeft w:val="0"/>
      <w:marRight w:val="0"/>
      <w:marTop w:val="0"/>
      <w:marBottom w:val="0"/>
      <w:divBdr>
        <w:top w:val="none" w:sz="0" w:space="0" w:color="auto"/>
        <w:left w:val="none" w:sz="0" w:space="0" w:color="auto"/>
        <w:bottom w:val="none" w:sz="0" w:space="0" w:color="auto"/>
        <w:right w:val="none" w:sz="0" w:space="0" w:color="auto"/>
      </w:divBdr>
    </w:div>
    <w:div w:id="185826312">
      <w:bodyDiv w:val="1"/>
      <w:marLeft w:val="0"/>
      <w:marRight w:val="0"/>
      <w:marTop w:val="0"/>
      <w:marBottom w:val="0"/>
      <w:divBdr>
        <w:top w:val="none" w:sz="0" w:space="0" w:color="auto"/>
        <w:left w:val="none" w:sz="0" w:space="0" w:color="auto"/>
        <w:bottom w:val="none" w:sz="0" w:space="0" w:color="auto"/>
        <w:right w:val="none" w:sz="0" w:space="0" w:color="auto"/>
      </w:divBdr>
    </w:div>
    <w:div w:id="199441162">
      <w:bodyDiv w:val="1"/>
      <w:marLeft w:val="0"/>
      <w:marRight w:val="0"/>
      <w:marTop w:val="0"/>
      <w:marBottom w:val="0"/>
      <w:divBdr>
        <w:top w:val="none" w:sz="0" w:space="0" w:color="auto"/>
        <w:left w:val="none" w:sz="0" w:space="0" w:color="auto"/>
        <w:bottom w:val="none" w:sz="0" w:space="0" w:color="auto"/>
        <w:right w:val="none" w:sz="0" w:space="0" w:color="auto"/>
      </w:divBdr>
      <w:divsChild>
        <w:div w:id="1364942521">
          <w:marLeft w:val="0"/>
          <w:marRight w:val="0"/>
          <w:marTop w:val="150"/>
          <w:marBottom w:val="0"/>
          <w:divBdr>
            <w:top w:val="single" w:sz="6" w:space="15" w:color="DFDFDE"/>
            <w:left w:val="single" w:sz="6" w:space="15" w:color="DFDFDE"/>
            <w:bottom w:val="single" w:sz="6" w:space="15" w:color="DFDFDE"/>
            <w:right w:val="single" w:sz="6" w:space="15" w:color="DFDFDE"/>
          </w:divBdr>
          <w:divsChild>
            <w:div w:id="15424007">
              <w:marLeft w:val="0"/>
              <w:marRight w:val="0"/>
              <w:marTop w:val="0"/>
              <w:marBottom w:val="0"/>
              <w:divBdr>
                <w:top w:val="none" w:sz="0" w:space="0" w:color="auto"/>
                <w:left w:val="none" w:sz="0" w:space="0" w:color="auto"/>
                <w:bottom w:val="none" w:sz="0" w:space="0" w:color="auto"/>
                <w:right w:val="none" w:sz="0" w:space="0" w:color="auto"/>
              </w:divBdr>
              <w:divsChild>
                <w:div w:id="1357652747">
                  <w:marLeft w:val="0"/>
                  <w:marRight w:val="0"/>
                  <w:marTop w:val="0"/>
                  <w:marBottom w:val="0"/>
                  <w:divBdr>
                    <w:top w:val="none" w:sz="0" w:space="0" w:color="auto"/>
                    <w:left w:val="none" w:sz="0" w:space="0" w:color="auto"/>
                    <w:bottom w:val="none" w:sz="0" w:space="0" w:color="auto"/>
                    <w:right w:val="none" w:sz="0" w:space="0" w:color="auto"/>
                  </w:divBdr>
                  <w:divsChild>
                    <w:div w:id="1703550300">
                      <w:marLeft w:val="0"/>
                      <w:marRight w:val="0"/>
                      <w:marTop w:val="0"/>
                      <w:marBottom w:val="0"/>
                      <w:divBdr>
                        <w:top w:val="none" w:sz="0" w:space="0" w:color="auto"/>
                        <w:left w:val="none" w:sz="0" w:space="0" w:color="auto"/>
                        <w:bottom w:val="none" w:sz="0" w:space="0" w:color="auto"/>
                        <w:right w:val="none" w:sz="0" w:space="0" w:color="auto"/>
                      </w:divBdr>
                      <w:divsChild>
                        <w:div w:id="1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6927">
      <w:bodyDiv w:val="1"/>
      <w:marLeft w:val="0"/>
      <w:marRight w:val="0"/>
      <w:marTop w:val="0"/>
      <w:marBottom w:val="0"/>
      <w:divBdr>
        <w:top w:val="none" w:sz="0" w:space="0" w:color="auto"/>
        <w:left w:val="none" w:sz="0" w:space="0" w:color="auto"/>
        <w:bottom w:val="none" w:sz="0" w:space="0" w:color="auto"/>
        <w:right w:val="none" w:sz="0" w:space="0" w:color="auto"/>
      </w:divBdr>
    </w:div>
    <w:div w:id="211430808">
      <w:bodyDiv w:val="1"/>
      <w:marLeft w:val="0"/>
      <w:marRight w:val="0"/>
      <w:marTop w:val="0"/>
      <w:marBottom w:val="0"/>
      <w:divBdr>
        <w:top w:val="none" w:sz="0" w:space="0" w:color="auto"/>
        <w:left w:val="none" w:sz="0" w:space="0" w:color="auto"/>
        <w:bottom w:val="none" w:sz="0" w:space="0" w:color="auto"/>
        <w:right w:val="none" w:sz="0" w:space="0" w:color="auto"/>
      </w:divBdr>
    </w:div>
    <w:div w:id="213205183">
      <w:bodyDiv w:val="1"/>
      <w:marLeft w:val="0"/>
      <w:marRight w:val="0"/>
      <w:marTop w:val="0"/>
      <w:marBottom w:val="0"/>
      <w:divBdr>
        <w:top w:val="none" w:sz="0" w:space="0" w:color="auto"/>
        <w:left w:val="none" w:sz="0" w:space="0" w:color="auto"/>
        <w:bottom w:val="none" w:sz="0" w:space="0" w:color="auto"/>
        <w:right w:val="none" w:sz="0" w:space="0" w:color="auto"/>
      </w:divBdr>
    </w:div>
    <w:div w:id="215315589">
      <w:bodyDiv w:val="1"/>
      <w:marLeft w:val="0"/>
      <w:marRight w:val="0"/>
      <w:marTop w:val="0"/>
      <w:marBottom w:val="0"/>
      <w:divBdr>
        <w:top w:val="none" w:sz="0" w:space="0" w:color="auto"/>
        <w:left w:val="none" w:sz="0" w:space="0" w:color="auto"/>
        <w:bottom w:val="none" w:sz="0" w:space="0" w:color="auto"/>
        <w:right w:val="none" w:sz="0" w:space="0" w:color="auto"/>
      </w:divBdr>
    </w:div>
    <w:div w:id="218631307">
      <w:marLeft w:val="0"/>
      <w:marRight w:val="0"/>
      <w:marTop w:val="0"/>
      <w:marBottom w:val="0"/>
      <w:divBdr>
        <w:top w:val="none" w:sz="0" w:space="0" w:color="auto"/>
        <w:left w:val="none" w:sz="0" w:space="0" w:color="auto"/>
        <w:bottom w:val="none" w:sz="0" w:space="0" w:color="auto"/>
        <w:right w:val="none" w:sz="0" w:space="0" w:color="auto"/>
      </w:divBdr>
      <w:divsChild>
        <w:div w:id="374962813">
          <w:marLeft w:val="0"/>
          <w:marRight w:val="0"/>
          <w:marTop w:val="0"/>
          <w:marBottom w:val="0"/>
          <w:divBdr>
            <w:top w:val="none" w:sz="0" w:space="0" w:color="auto"/>
            <w:left w:val="none" w:sz="0" w:space="0" w:color="auto"/>
            <w:bottom w:val="none" w:sz="0" w:space="0" w:color="auto"/>
            <w:right w:val="none" w:sz="0" w:space="0" w:color="auto"/>
          </w:divBdr>
        </w:div>
        <w:div w:id="1058825551">
          <w:marLeft w:val="0"/>
          <w:marRight w:val="0"/>
          <w:marTop w:val="0"/>
          <w:marBottom w:val="0"/>
          <w:divBdr>
            <w:top w:val="none" w:sz="0" w:space="0" w:color="auto"/>
            <w:left w:val="none" w:sz="0" w:space="0" w:color="auto"/>
            <w:bottom w:val="none" w:sz="0" w:space="0" w:color="auto"/>
            <w:right w:val="none" w:sz="0" w:space="0" w:color="auto"/>
          </w:divBdr>
          <w:divsChild>
            <w:div w:id="1132141298">
              <w:marLeft w:val="0"/>
              <w:marRight w:val="0"/>
              <w:marTop w:val="0"/>
              <w:marBottom w:val="0"/>
              <w:divBdr>
                <w:top w:val="none" w:sz="0" w:space="0" w:color="auto"/>
                <w:left w:val="none" w:sz="0" w:space="0" w:color="auto"/>
                <w:bottom w:val="none" w:sz="0" w:space="0" w:color="auto"/>
                <w:right w:val="none" w:sz="0" w:space="0" w:color="auto"/>
              </w:divBdr>
            </w:div>
          </w:divsChild>
        </w:div>
        <w:div w:id="683672678">
          <w:marLeft w:val="0"/>
          <w:marRight w:val="75"/>
          <w:marTop w:val="0"/>
          <w:marBottom w:val="0"/>
          <w:divBdr>
            <w:top w:val="none" w:sz="0" w:space="0" w:color="auto"/>
            <w:left w:val="none" w:sz="0" w:space="0" w:color="auto"/>
            <w:bottom w:val="none" w:sz="0" w:space="0" w:color="auto"/>
            <w:right w:val="none" w:sz="0" w:space="0" w:color="auto"/>
          </w:divBdr>
          <w:divsChild>
            <w:div w:id="266811927">
              <w:marLeft w:val="0"/>
              <w:marRight w:val="0"/>
              <w:marTop w:val="0"/>
              <w:marBottom w:val="0"/>
              <w:divBdr>
                <w:top w:val="none" w:sz="0" w:space="0" w:color="auto"/>
                <w:left w:val="none" w:sz="0" w:space="0" w:color="auto"/>
                <w:bottom w:val="none" w:sz="0" w:space="0" w:color="auto"/>
                <w:right w:val="none" w:sz="0" w:space="0" w:color="auto"/>
              </w:divBdr>
              <w:divsChild>
                <w:div w:id="662780826">
                  <w:marLeft w:val="0"/>
                  <w:marRight w:val="0"/>
                  <w:marTop w:val="0"/>
                  <w:marBottom w:val="0"/>
                  <w:divBdr>
                    <w:top w:val="none" w:sz="0" w:space="0" w:color="auto"/>
                    <w:left w:val="none" w:sz="0" w:space="0" w:color="auto"/>
                    <w:bottom w:val="none" w:sz="0" w:space="0" w:color="auto"/>
                    <w:right w:val="none" w:sz="0" w:space="0" w:color="auto"/>
                  </w:divBdr>
                  <w:divsChild>
                    <w:div w:id="893271619">
                      <w:marLeft w:val="0"/>
                      <w:marRight w:val="0"/>
                      <w:marTop w:val="0"/>
                      <w:marBottom w:val="0"/>
                      <w:divBdr>
                        <w:top w:val="none" w:sz="0" w:space="0" w:color="auto"/>
                        <w:left w:val="none" w:sz="0" w:space="0" w:color="auto"/>
                        <w:bottom w:val="none" w:sz="0" w:space="0" w:color="auto"/>
                        <w:right w:val="none" w:sz="0" w:space="0" w:color="auto"/>
                      </w:divBdr>
                      <w:divsChild>
                        <w:div w:id="5798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5118">
          <w:marLeft w:val="0"/>
          <w:marRight w:val="0"/>
          <w:marTop w:val="0"/>
          <w:marBottom w:val="0"/>
          <w:divBdr>
            <w:top w:val="none" w:sz="0" w:space="0" w:color="auto"/>
            <w:left w:val="none" w:sz="0" w:space="0" w:color="auto"/>
            <w:bottom w:val="none" w:sz="0" w:space="0" w:color="auto"/>
            <w:right w:val="none" w:sz="0" w:space="0" w:color="auto"/>
          </w:divBdr>
          <w:divsChild>
            <w:div w:id="1101953500">
              <w:marLeft w:val="0"/>
              <w:marRight w:val="0"/>
              <w:marTop w:val="0"/>
              <w:marBottom w:val="0"/>
              <w:divBdr>
                <w:top w:val="none" w:sz="0" w:space="0" w:color="auto"/>
                <w:left w:val="none" w:sz="0" w:space="0" w:color="auto"/>
                <w:bottom w:val="none" w:sz="0" w:space="0" w:color="auto"/>
                <w:right w:val="none" w:sz="0" w:space="0" w:color="auto"/>
              </w:divBdr>
            </w:div>
          </w:divsChild>
        </w:div>
        <w:div w:id="508714068">
          <w:marLeft w:val="0"/>
          <w:marRight w:val="0"/>
          <w:marTop w:val="0"/>
          <w:marBottom w:val="0"/>
          <w:divBdr>
            <w:top w:val="none" w:sz="0" w:space="0" w:color="auto"/>
            <w:left w:val="none" w:sz="0" w:space="0" w:color="auto"/>
            <w:bottom w:val="none" w:sz="0" w:space="0" w:color="auto"/>
            <w:right w:val="none" w:sz="0" w:space="0" w:color="auto"/>
          </w:divBdr>
          <w:divsChild>
            <w:div w:id="1510216643">
              <w:marLeft w:val="0"/>
              <w:marRight w:val="0"/>
              <w:marTop w:val="0"/>
              <w:marBottom w:val="0"/>
              <w:divBdr>
                <w:top w:val="none" w:sz="0" w:space="0" w:color="auto"/>
                <w:left w:val="none" w:sz="0" w:space="0" w:color="auto"/>
                <w:bottom w:val="none" w:sz="0" w:space="0" w:color="auto"/>
                <w:right w:val="none" w:sz="0" w:space="0" w:color="auto"/>
              </w:divBdr>
              <w:divsChild>
                <w:div w:id="60714901">
                  <w:marLeft w:val="0"/>
                  <w:marRight w:val="0"/>
                  <w:marTop w:val="0"/>
                  <w:marBottom w:val="0"/>
                  <w:divBdr>
                    <w:top w:val="none" w:sz="0" w:space="0" w:color="auto"/>
                    <w:left w:val="none" w:sz="0" w:space="0" w:color="auto"/>
                    <w:bottom w:val="none" w:sz="0" w:space="0" w:color="auto"/>
                    <w:right w:val="none" w:sz="0" w:space="0" w:color="auto"/>
                  </w:divBdr>
                  <w:divsChild>
                    <w:div w:id="1643726410">
                      <w:marLeft w:val="0"/>
                      <w:marRight w:val="0"/>
                      <w:marTop w:val="0"/>
                      <w:marBottom w:val="0"/>
                      <w:divBdr>
                        <w:top w:val="none" w:sz="0" w:space="0" w:color="auto"/>
                        <w:left w:val="none" w:sz="0" w:space="0" w:color="auto"/>
                        <w:bottom w:val="none" w:sz="0" w:space="0" w:color="auto"/>
                        <w:right w:val="none" w:sz="0" w:space="0" w:color="auto"/>
                      </w:divBdr>
                    </w:div>
                    <w:div w:id="4644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3184">
              <w:marLeft w:val="0"/>
              <w:marRight w:val="0"/>
              <w:marTop w:val="240"/>
              <w:marBottom w:val="960"/>
              <w:divBdr>
                <w:top w:val="none" w:sz="0" w:space="0" w:color="auto"/>
                <w:left w:val="none" w:sz="0" w:space="0" w:color="auto"/>
                <w:bottom w:val="none" w:sz="0" w:space="0" w:color="auto"/>
                <w:right w:val="none" w:sz="0" w:space="0" w:color="auto"/>
              </w:divBdr>
              <w:divsChild>
                <w:div w:id="459543150">
                  <w:marLeft w:val="0"/>
                  <w:marRight w:val="0"/>
                  <w:marTop w:val="0"/>
                  <w:marBottom w:val="0"/>
                  <w:divBdr>
                    <w:top w:val="none" w:sz="0" w:space="0" w:color="auto"/>
                    <w:left w:val="none" w:sz="0" w:space="0" w:color="auto"/>
                    <w:bottom w:val="none" w:sz="0" w:space="0" w:color="auto"/>
                    <w:right w:val="none" w:sz="0" w:space="0" w:color="auto"/>
                  </w:divBdr>
                </w:div>
                <w:div w:id="27605663">
                  <w:marLeft w:val="0"/>
                  <w:marRight w:val="0"/>
                  <w:marTop w:val="0"/>
                  <w:marBottom w:val="0"/>
                  <w:divBdr>
                    <w:top w:val="none" w:sz="0" w:space="0" w:color="auto"/>
                    <w:left w:val="none" w:sz="0" w:space="0" w:color="auto"/>
                    <w:bottom w:val="none" w:sz="0" w:space="0" w:color="auto"/>
                    <w:right w:val="none" w:sz="0" w:space="0" w:color="auto"/>
                  </w:divBdr>
                </w:div>
                <w:div w:id="2059427679">
                  <w:marLeft w:val="0"/>
                  <w:marRight w:val="0"/>
                  <w:marTop w:val="0"/>
                  <w:marBottom w:val="0"/>
                  <w:divBdr>
                    <w:top w:val="none" w:sz="0" w:space="0" w:color="auto"/>
                    <w:left w:val="none" w:sz="0" w:space="0" w:color="auto"/>
                    <w:bottom w:val="none" w:sz="0" w:space="0" w:color="auto"/>
                    <w:right w:val="none" w:sz="0" w:space="0" w:color="auto"/>
                  </w:divBdr>
                </w:div>
                <w:div w:id="1533574392">
                  <w:marLeft w:val="0"/>
                  <w:marRight w:val="0"/>
                  <w:marTop w:val="0"/>
                  <w:marBottom w:val="0"/>
                  <w:divBdr>
                    <w:top w:val="none" w:sz="0" w:space="0" w:color="auto"/>
                    <w:left w:val="none" w:sz="0" w:space="0" w:color="auto"/>
                    <w:bottom w:val="none" w:sz="0" w:space="0" w:color="auto"/>
                    <w:right w:val="none" w:sz="0" w:space="0" w:color="auto"/>
                  </w:divBdr>
                </w:div>
              </w:divsChild>
            </w:div>
            <w:div w:id="507018011">
              <w:marLeft w:val="0"/>
              <w:marRight w:val="0"/>
              <w:marTop w:val="0"/>
              <w:marBottom w:val="0"/>
              <w:divBdr>
                <w:top w:val="none" w:sz="0" w:space="0" w:color="auto"/>
                <w:left w:val="none" w:sz="0" w:space="0" w:color="auto"/>
                <w:bottom w:val="none" w:sz="0" w:space="0" w:color="auto"/>
                <w:right w:val="none" w:sz="0" w:space="0" w:color="auto"/>
              </w:divBdr>
              <w:divsChild>
                <w:div w:id="964232658">
                  <w:marLeft w:val="0"/>
                  <w:marRight w:val="0"/>
                  <w:marTop w:val="0"/>
                  <w:marBottom w:val="0"/>
                  <w:divBdr>
                    <w:top w:val="none" w:sz="0" w:space="0" w:color="auto"/>
                    <w:left w:val="none" w:sz="0" w:space="0" w:color="auto"/>
                    <w:bottom w:val="none" w:sz="0" w:space="0" w:color="auto"/>
                    <w:right w:val="none" w:sz="0" w:space="0" w:color="auto"/>
                  </w:divBdr>
                </w:div>
                <w:div w:id="104153760">
                  <w:marLeft w:val="0"/>
                  <w:marRight w:val="0"/>
                  <w:marTop w:val="0"/>
                  <w:marBottom w:val="0"/>
                  <w:divBdr>
                    <w:top w:val="none" w:sz="0" w:space="0" w:color="auto"/>
                    <w:left w:val="none" w:sz="0" w:space="0" w:color="auto"/>
                    <w:bottom w:val="none" w:sz="0" w:space="0" w:color="auto"/>
                    <w:right w:val="none" w:sz="0" w:space="0" w:color="auto"/>
                  </w:divBdr>
                  <w:divsChild>
                    <w:div w:id="723480968">
                      <w:marLeft w:val="0"/>
                      <w:marRight w:val="0"/>
                      <w:marTop w:val="0"/>
                      <w:marBottom w:val="0"/>
                      <w:divBdr>
                        <w:top w:val="none" w:sz="0" w:space="0" w:color="auto"/>
                        <w:left w:val="none" w:sz="0" w:space="0" w:color="auto"/>
                        <w:bottom w:val="none" w:sz="0" w:space="0" w:color="auto"/>
                        <w:right w:val="none" w:sz="0" w:space="0" w:color="auto"/>
                      </w:divBdr>
                      <w:divsChild>
                        <w:div w:id="15819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349709">
              <w:marLeft w:val="0"/>
              <w:marRight w:val="0"/>
              <w:marTop w:val="240"/>
              <w:marBottom w:val="960"/>
              <w:divBdr>
                <w:top w:val="none" w:sz="0" w:space="0" w:color="auto"/>
                <w:left w:val="none" w:sz="0" w:space="0" w:color="auto"/>
                <w:bottom w:val="none" w:sz="0" w:space="0" w:color="auto"/>
                <w:right w:val="none" w:sz="0" w:space="0" w:color="auto"/>
              </w:divBdr>
              <w:divsChild>
                <w:div w:id="1732001114">
                  <w:marLeft w:val="0"/>
                  <w:marRight w:val="0"/>
                  <w:marTop w:val="0"/>
                  <w:marBottom w:val="0"/>
                  <w:divBdr>
                    <w:top w:val="none" w:sz="0" w:space="0" w:color="auto"/>
                    <w:left w:val="none" w:sz="0" w:space="0" w:color="auto"/>
                    <w:bottom w:val="none" w:sz="0" w:space="0" w:color="auto"/>
                    <w:right w:val="none" w:sz="0" w:space="0" w:color="auto"/>
                  </w:divBdr>
                </w:div>
                <w:div w:id="1197893173">
                  <w:marLeft w:val="0"/>
                  <w:marRight w:val="0"/>
                  <w:marTop w:val="0"/>
                  <w:marBottom w:val="0"/>
                  <w:divBdr>
                    <w:top w:val="none" w:sz="0" w:space="0" w:color="auto"/>
                    <w:left w:val="none" w:sz="0" w:space="0" w:color="auto"/>
                    <w:bottom w:val="none" w:sz="0" w:space="0" w:color="auto"/>
                    <w:right w:val="none" w:sz="0" w:space="0" w:color="auto"/>
                  </w:divBdr>
                </w:div>
                <w:div w:id="369696514">
                  <w:marLeft w:val="0"/>
                  <w:marRight w:val="0"/>
                  <w:marTop w:val="0"/>
                  <w:marBottom w:val="0"/>
                  <w:divBdr>
                    <w:top w:val="none" w:sz="0" w:space="0" w:color="auto"/>
                    <w:left w:val="none" w:sz="0" w:space="0" w:color="auto"/>
                    <w:bottom w:val="none" w:sz="0" w:space="0" w:color="auto"/>
                    <w:right w:val="none" w:sz="0" w:space="0" w:color="auto"/>
                  </w:divBdr>
                </w:div>
              </w:divsChild>
            </w:div>
            <w:div w:id="559291251">
              <w:marLeft w:val="0"/>
              <w:marRight w:val="0"/>
              <w:marTop w:val="240"/>
              <w:marBottom w:val="960"/>
              <w:divBdr>
                <w:top w:val="none" w:sz="0" w:space="0" w:color="auto"/>
                <w:left w:val="none" w:sz="0" w:space="0" w:color="auto"/>
                <w:bottom w:val="none" w:sz="0" w:space="0" w:color="auto"/>
                <w:right w:val="none" w:sz="0" w:space="0" w:color="auto"/>
              </w:divBdr>
              <w:divsChild>
                <w:div w:id="1211650199">
                  <w:marLeft w:val="0"/>
                  <w:marRight w:val="0"/>
                  <w:marTop w:val="0"/>
                  <w:marBottom w:val="0"/>
                  <w:divBdr>
                    <w:top w:val="none" w:sz="0" w:space="0" w:color="auto"/>
                    <w:left w:val="none" w:sz="0" w:space="0" w:color="auto"/>
                    <w:bottom w:val="none" w:sz="0" w:space="0" w:color="auto"/>
                    <w:right w:val="none" w:sz="0" w:space="0" w:color="auto"/>
                  </w:divBdr>
                </w:div>
                <w:div w:id="1058556486">
                  <w:marLeft w:val="0"/>
                  <w:marRight w:val="0"/>
                  <w:marTop w:val="0"/>
                  <w:marBottom w:val="0"/>
                  <w:divBdr>
                    <w:top w:val="none" w:sz="0" w:space="0" w:color="auto"/>
                    <w:left w:val="none" w:sz="0" w:space="0" w:color="auto"/>
                    <w:bottom w:val="none" w:sz="0" w:space="0" w:color="auto"/>
                    <w:right w:val="none" w:sz="0" w:space="0" w:color="auto"/>
                  </w:divBdr>
                </w:div>
                <w:div w:id="1852330814">
                  <w:marLeft w:val="0"/>
                  <w:marRight w:val="0"/>
                  <w:marTop w:val="0"/>
                  <w:marBottom w:val="0"/>
                  <w:divBdr>
                    <w:top w:val="none" w:sz="0" w:space="0" w:color="auto"/>
                    <w:left w:val="none" w:sz="0" w:space="0" w:color="auto"/>
                    <w:bottom w:val="none" w:sz="0" w:space="0" w:color="auto"/>
                    <w:right w:val="none" w:sz="0" w:space="0" w:color="auto"/>
                  </w:divBdr>
                </w:div>
              </w:divsChild>
            </w:div>
            <w:div w:id="986055674">
              <w:marLeft w:val="0"/>
              <w:marRight w:val="0"/>
              <w:marTop w:val="240"/>
              <w:marBottom w:val="960"/>
              <w:divBdr>
                <w:top w:val="none" w:sz="0" w:space="0" w:color="auto"/>
                <w:left w:val="none" w:sz="0" w:space="0" w:color="auto"/>
                <w:bottom w:val="none" w:sz="0" w:space="0" w:color="auto"/>
                <w:right w:val="none" w:sz="0" w:space="0" w:color="auto"/>
              </w:divBdr>
              <w:divsChild>
                <w:div w:id="635330008">
                  <w:marLeft w:val="0"/>
                  <w:marRight w:val="0"/>
                  <w:marTop w:val="0"/>
                  <w:marBottom w:val="0"/>
                  <w:divBdr>
                    <w:top w:val="none" w:sz="0" w:space="0" w:color="auto"/>
                    <w:left w:val="none" w:sz="0" w:space="0" w:color="auto"/>
                    <w:bottom w:val="none" w:sz="0" w:space="0" w:color="auto"/>
                    <w:right w:val="none" w:sz="0" w:space="0" w:color="auto"/>
                  </w:divBdr>
                </w:div>
                <w:div w:id="1123353948">
                  <w:marLeft w:val="0"/>
                  <w:marRight w:val="0"/>
                  <w:marTop w:val="0"/>
                  <w:marBottom w:val="0"/>
                  <w:divBdr>
                    <w:top w:val="none" w:sz="0" w:space="0" w:color="auto"/>
                    <w:left w:val="none" w:sz="0" w:space="0" w:color="auto"/>
                    <w:bottom w:val="none" w:sz="0" w:space="0" w:color="auto"/>
                    <w:right w:val="none" w:sz="0" w:space="0" w:color="auto"/>
                  </w:divBdr>
                </w:div>
                <w:div w:id="719010965">
                  <w:marLeft w:val="0"/>
                  <w:marRight w:val="0"/>
                  <w:marTop w:val="0"/>
                  <w:marBottom w:val="0"/>
                  <w:divBdr>
                    <w:top w:val="none" w:sz="0" w:space="0" w:color="auto"/>
                    <w:left w:val="none" w:sz="0" w:space="0" w:color="auto"/>
                    <w:bottom w:val="none" w:sz="0" w:space="0" w:color="auto"/>
                    <w:right w:val="none" w:sz="0" w:space="0" w:color="auto"/>
                  </w:divBdr>
                </w:div>
              </w:divsChild>
            </w:div>
            <w:div w:id="1965186971">
              <w:marLeft w:val="0"/>
              <w:marRight w:val="0"/>
              <w:marTop w:val="240"/>
              <w:marBottom w:val="960"/>
              <w:divBdr>
                <w:top w:val="none" w:sz="0" w:space="0" w:color="auto"/>
                <w:left w:val="none" w:sz="0" w:space="0" w:color="auto"/>
                <w:bottom w:val="none" w:sz="0" w:space="0" w:color="auto"/>
                <w:right w:val="none" w:sz="0" w:space="0" w:color="auto"/>
              </w:divBdr>
              <w:divsChild>
                <w:div w:id="481040222">
                  <w:marLeft w:val="0"/>
                  <w:marRight w:val="0"/>
                  <w:marTop w:val="0"/>
                  <w:marBottom w:val="0"/>
                  <w:divBdr>
                    <w:top w:val="none" w:sz="0" w:space="0" w:color="auto"/>
                    <w:left w:val="none" w:sz="0" w:space="0" w:color="auto"/>
                    <w:bottom w:val="none" w:sz="0" w:space="0" w:color="auto"/>
                    <w:right w:val="none" w:sz="0" w:space="0" w:color="auto"/>
                  </w:divBdr>
                </w:div>
                <w:div w:id="14118094">
                  <w:marLeft w:val="0"/>
                  <w:marRight w:val="0"/>
                  <w:marTop w:val="0"/>
                  <w:marBottom w:val="0"/>
                  <w:divBdr>
                    <w:top w:val="none" w:sz="0" w:space="0" w:color="auto"/>
                    <w:left w:val="none" w:sz="0" w:space="0" w:color="auto"/>
                    <w:bottom w:val="none" w:sz="0" w:space="0" w:color="auto"/>
                    <w:right w:val="none" w:sz="0" w:space="0" w:color="auto"/>
                  </w:divBdr>
                </w:div>
                <w:div w:id="1324432795">
                  <w:marLeft w:val="0"/>
                  <w:marRight w:val="0"/>
                  <w:marTop w:val="0"/>
                  <w:marBottom w:val="0"/>
                  <w:divBdr>
                    <w:top w:val="none" w:sz="0" w:space="0" w:color="auto"/>
                    <w:left w:val="none" w:sz="0" w:space="0" w:color="auto"/>
                    <w:bottom w:val="none" w:sz="0" w:space="0" w:color="auto"/>
                    <w:right w:val="none" w:sz="0" w:space="0" w:color="auto"/>
                  </w:divBdr>
                </w:div>
              </w:divsChild>
            </w:div>
            <w:div w:id="296762253">
              <w:marLeft w:val="0"/>
              <w:marRight w:val="0"/>
              <w:marTop w:val="240"/>
              <w:marBottom w:val="960"/>
              <w:divBdr>
                <w:top w:val="none" w:sz="0" w:space="0" w:color="auto"/>
                <w:left w:val="none" w:sz="0" w:space="0" w:color="auto"/>
                <w:bottom w:val="none" w:sz="0" w:space="0" w:color="auto"/>
                <w:right w:val="none" w:sz="0" w:space="0" w:color="auto"/>
              </w:divBdr>
              <w:divsChild>
                <w:div w:id="1543522283">
                  <w:marLeft w:val="0"/>
                  <w:marRight w:val="0"/>
                  <w:marTop w:val="0"/>
                  <w:marBottom w:val="0"/>
                  <w:divBdr>
                    <w:top w:val="none" w:sz="0" w:space="0" w:color="auto"/>
                    <w:left w:val="none" w:sz="0" w:space="0" w:color="auto"/>
                    <w:bottom w:val="none" w:sz="0" w:space="0" w:color="auto"/>
                    <w:right w:val="none" w:sz="0" w:space="0" w:color="auto"/>
                  </w:divBdr>
                </w:div>
                <w:div w:id="697436638">
                  <w:marLeft w:val="0"/>
                  <w:marRight w:val="0"/>
                  <w:marTop w:val="0"/>
                  <w:marBottom w:val="0"/>
                  <w:divBdr>
                    <w:top w:val="none" w:sz="0" w:space="0" w:color="auto"/>
                    <w:left w:val="none" w:sz="0" w:space="0" w:color="auto"/>
                    <w:bottom w:val="none" w:sz="0" w:space="0" w:color="auto"/>
                    <w:right w:val="none" w:sz="0" w:space="0" w:color="auto"/>
                  </w:divBdr>
                </w:div>
                <w:div w:id="572470459">
                  <w:marLeft w:val="0"/>
                  <w:marRight w:val="0"/>
                  <w:marTop w:val="0"/>
                  <w:marBottom w:val="0"/>
                  <w:divBdr>
                    <w:top w:val="none" w:sz="0" w:space="0" w:color="auto"/>
                    <w:left w:val="none" w:sz="0" w:space="0" w:color="auto"/>
                    <w:bottom w:val="none" w:sz="0" w:space="0" w:color="auto"/>
                    <w:right w:val="none" w:sz="0" w:space="0" w:color="auto"/>
                  </w:divBdr>
                </w:div>
              </w:divsChild>
            </w:div>
            <w:div w:id="916472871">
              <w:marLeft w:val="0"/>
              <w:marRight w:val="0"/>
              <w:marTop w:val="0"/>
              <w:marBottom w:val="0"/>
              <w:divBdr>
                <w:top w:val="none" w:sz="0" w:space="0" w:color="auto"/>
                <w:left w:val="none" w:sz="0" w:space="0" w:color="auto"/>
                <w:bottom w:val="none" w:sz="0" w:space="0" w:color="auto"/>
                <w:right w:val="none" w:sz="0" w:space="0" w:color="auto"/>
              </w:divBdr>
            </w:div>
            <w:div w:id="428893258">
              <w:marLeft w:val="0"/>
              <w:marRight w:val="0"/>
              <w:marTop w:val="0"/>
              <w:marBottom w:val="0"/>
              <w:divBdr>
                <w:top w:val="none" w:sz="0" w:space="0" w:color="auto"/>
                <w:left w:val="none" w:sz="0" w:space="0" w:color="auto"/>
                <w:bottom w:val="none" w:sz="0" w:space="0" w:color="auto"/>
                <w:right w:val="none" w:sz="0" w:space="0" w:color="auto"/>
              </w:divBdr>
              <w:divsChild>
                <w:div w:id="887492949">
                  <w:marLeft w:val="0"/>
                  <w:marRight w:val="0"/>
                  <w:marTop w:val="0"/>
                  <w:marBottom w:val="0"/>
                  <w:divBdr>
                    <w:top w:val="none" w:sz="0" w:space="0" w:color="auto"/>
                    <w:left w:val="none" w:sz="0" w:space="0" w:color="auto"/>
                    <w:bottom w:val="none" w:sz="0" w:space="0" w:color="auto"/>
                    <w:right w:val="none" w:sz="0" w:space="0" w:color="auto"/>
                  </w:divBdr>
                </w:div>
                <w:div w:id="778644019">
                  <w:marLeft w:val="0"/>
                  <w:marRight w:val="0"/>
                  <w:marTop w:val="0"/>
                  <w:marBottom w:val="0"/>
                  <w:divBdr>
                    <w:top w:val="none" w:sz="0" w:space="0" w:color="auto"/>
                    <w:left w:val="none" w:sz="0" w:space="0" w:color="auto"/>
                    <w:bottom w:val="none" w:sz="0" w:space="0" w:color="auto"/>
                    <w:right w:val="none" w:sz="0" w:space="0" w:color="auto"/>
                  </w:divBdr>
                  <w:divsChild>
                    <w:div w:id="1064451875">
                      <w:marLeft w:val="0"/>
                      <w:marRight w:val="0"/>
                      <w:marTop w:val="0"/>
                      <w:marBottom w:val="0"/>
                      <w:divBdr>
                        <w:top w:val="none" w:sz="0" w:space="0" w:color="auto"/>
                        <w:left w:val="none" w:sz="0" w:space="0" w:color="auto"/>
                        <w:bottom w:val="none" w:sz="0" w:space="0" w:color="auto"/>
                        <w:right w:val="none" w:sz="0" w:space="0" w:color="auto"/>
                      </w:divBdr>
                      <w:divsChild>
                        <w:div w:id="664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6661">
                  <w:marLeft w:val="0"/>
                  <w:marRight w:val="0"/>
                  <w:marTop w:val="0"/>
                  <w:marBottom w:val="0"/>
                  <w:divBdr>
                    <w:top w:val="none" w:sz="0" w:space="0" w:color="auto"/>
                    <w:left w:val="none" w:sz="0" w:space="0" w:color="auto"/>
                    <w:bottom w:val="none" w:sz="0" w:space="0" w:color="auto"/>
                    <w:right w:val="none" w:sz="0" w:space="0" w:color="auto"/>
                  </w:divBdr>
                </w:div>
                <w:div w:id="920215980">
                  <w:marLeft w:val="0"/>
                  <w:marRight w:val="0"/>
                  <w:marTop w:val="0"/>
                  <w:marBottom w:val="0"/>
                  <w:divBdr>
                    <w:top w:val="none" w:sz="0" w:space="0" w:color="auto"/>
                    <w:left w:val="none" w:sz="0" w:space="0" w:color="auto"/>
                    <w:bottom w:val="none" w:sz="0" w:space="0" w:color="auto"/>
                    <w:right w:val="none" w:sz="0" w:space="0" w:color="auto"/>
                  </w:divBdr>
                  <w:divsChild>
                    <w:div w:id="353962807">
                      <w:marLeft w:val="0"/>
                      <w:marRight w:val="0"/>
                      <w:marTop w:val="0"/>
                      <w:marBottom w:val="0"/>
                      <w:divBdr>
                        <w:top w:val="none" w:sz="0" w:space="0" w:color="auto"/>
                        <w:left w:val="none" w:sz="0" w:space="0" w:color="auto"/>
                        <w:bottom w:val="none" w:sz="0" w:space="0" w:color="auto"/>
                        <w:right w:val="none" w:sz="0" w:space="0" w:color="auto"/>
                      </w:divBdr>
                      <w:divsChild>
                        <w:div w:id="625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5561">
                  <w:marLeft w:val="0"/>
                  <w:marRight w:val="0"/>
                  <w:marTop w:val="0"/>
                  <w:marBottom w:val="0"/>
                  <w:divBdr>
                    <w:top w:val="none" w:sz="0" w:space="0" w:color="auto"/>
                    <w:left w:val="none" w:sz="0" w:space="0" w:color="auto"/>
                    <w:bottom w:val="none" w:sz="0" w:space="0" w:color="auto"/>
                    <w:right w:val="none" w:sz="0" w:space="0" w:color="auto"/>
                  </w:divBdr>
                </w:div>
                <w:div w:id="1862695568">
                  <w:marLeft w:val="0"/>
                  <w:marRight w:val="0"/>
                  <w:marTop w:val="0"/>
                  <w:marBottom w:val="0"/>
                  <w:divBdr>
                    <w:top w:val="none" w:sz="0" w:space="0" w:color="auto"/>
                    <w:left w:val="none" w:sz="0" w:space="0" w:color="auto"/>
                    <w:bottom w:val="none" w:sz="0" w:space="0" w:color="auto"/>
                    <w:right w:val="none" w:sz="0" w:space="0" w:color="auto"/>
                  </w:divBdr>
                  <w:divsChild>
                    <w:div w:id="665666000">
                      <w:marLeft w:val="0"/>
                      <w:marRight w:val="0"/>
                      <w:marTop w:val="0"/>
                      <w:marBottom w:val="0"/>
                      <w:divBdr>
                        <w:top w:val="none" w:sz="0" w:space="0" w:color="auto"/>
                        <w:left w:val="none" w:sz="0" w:space="0" w:color="auto"/>
                        <w:bottom w:val="none" w:sz="0" w:space="0" w:color="auto"/>
                        <w:right w:val="none" w:sz="0" w:space="0" w:color="auto"/>
                      </w:divBdr>
                      <w:divsChild>
                        <w:div w:id="8935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79455">
          <w:marLeft w:val="0"/>
          <w:marRight w:val="0"/>
          <w:marTop w:val="0"/>
          <w:marBottom w:val="0"/>
          <w:divBdr>
            <w:top w:val="none" w:sz="0" w:space="0" w:color="auto"/>
            <w:left w:val="none" w:sz="0" w:space="0" w:color="auto"/>
            <w:bottom w:val="none" w:sz="0" w:space="0" w:color="auto"/>
            <w:right w:val="none" w:sz="0" w:space="0" w:color="auto"/>
          </w:divBdr>
        </w:div>
        <w:div w:id="1991326169">
          <w:marLeft w:val="0"/>
          <w:marRight w:val="0"/>
          <w:marTop w:val="0"/>
          <w:marBottom w:val="0"/>
          <w:divBdr>
            <w:top w:val="none" w:sz="0" w:space="0" w:color="auto"/>
            <w:left w:val="none" w:sz="0" w:space="0" w:color="auto"/>
            <w:bottom w:val="none" w:sz="0" w:space="0" w:color="auto"/>
            <w:right w:val="none" w:sz="0" w:space="0" w:color="auto"/>
          </w:divBdr>
        </w:div>
        <w:div w:id="1000931716">
          <w:marLeft w:val="0"/>
          <w:marRight w:val="0"/>
          <w:marTop w:val="0"/>
          <w:marBottom w:val="0"/>
          <w:divBdr>
            <w:top w:val="none" w:sz="0" w:space="0" w:color="auto"/>
            <w:left w:val="none" w:sz="0" w:space="0" w:color="auto"/>
            <w:bottom w:val="none" w:sz="0" w:space="0" w:color="auto"/>
            <w:right w:val="none" w:sz="0" w:space="0" w:color="auto"/>
          </w:divBdr>
        </w:div>
        <w:div w:id="1261525906">
          <w:marLeft w:val="0"/>
          <w:marRight w:val="0"/>
          <w:marTop w:val="0"/>
          <w:marBottom w:val="0"/>
          <w:divBdr>
            <w:top w:val="none" w:sz="0" w:space="0" w:color="auto"/>
            <w:left w:val="none" w:sz="0" w:space="0" w:color="auto"/>
            <w:bottom w:val="none" w:sz="0" w:space="0" w:color="auto"/>
            <w:right w:val="none" w:sz="0" w:space="0" w:color="auto"/>
          </w:divBdr>
        </w:div>
      </w:divsChild>
    </w:div>
    <w:div w:id="218981950">
      <w:bodyDiv w:val="1"/>
      <w:marLeft w:val="0"/>
      <w:marRight w:val="0"/>
      <w:marTop w:val="0"/>
      <w:marBottom w:val="0"/>
      <w:divBdr>
        <w:top w:val="none" w:sz="0" w:space="0" w:color="auto"/>
        <w:left w:val="none" w:sz="0" w:space="0" w:color="auto"/>
        <w:bottom w:val="none" w:sz="0" w:space="0" w:color="auto"/>
        <w:right w:val="none" w:sz="0" w:space="0" w:color="auto"/>
      </w:divBdr>
    </w:div>
    <w:div w:id="225801070">
      <w:bodyDiv w:val="1"/>
      <w:marLeft w:val="0"/>
      <w:marRight w:val="0"/>
      <w:marTop w:val="0"/>
      <w:marBottom w:val="0"/>
      <w:divBdr>
        <w:top w:val="none" w:sz="0" w:space="0" w:color="auto"/>
        <w:left w:val="none" w:sz="0" w:space="0" w:color="auto"/>
        <w:bottom w:val="none" w:sz="0" w:space="0" w:color="auto"/>
        <w:right w:val="none" w:sz="0" w:space="0" w:color="auto"/>
      </w:divBdr>
    </w:div>
    <w:div w:id="250817571">
      <w:bodyDiv w:val="1"/>
      <w:marLeft w:val="0"/>
      <w:marRight w:val="0"/>
      <w:marTop w:val="0"/>
      <w:marBottom w:val="0"/>
      <w:divBdr>
        <w:top w:val="none" w:sz="0" w:space="0" w:color="auto"/>
        <w:left w:val="none" w:sz="0" w:space="0" w:color="auto"/>
        <w:bottom w:val="none" w:sz="0" w:space="0" w:color="auto"/>
        <w:right w:val="none" w:sz="0" w:space="0" w:color="auto"/>
      </w:divBdr>
    </w:div>
    <w:div w:id="269820511">
      <w:bodyDiv w:val="1"/>
      <w:marLeft w:val="0"/>
      <w:marRight w:val="0"/>
      <w:marTop w:val="0"/>
      <w:marBottom w:val="0"/>
      <w:divBdr>
        <w:top w:val="none" w:sz="0" w:space="0" w:color="auto"/>
        <w:left w:val="none" w:sz="0" w:space="0" w:color="auto"/>
        <w:bottom w:val="none" w:sz="0" w:space="0" w:color="auto"/>
        <w:right w:val="none" w:sz="0" w:space="0" w:color="auto"/>
      </w:divBdr>
    </w:div>
    <w:div w:id="282155470">
      <w:bodyDiv w:val="1"/>
      <w:marLeft w:val="0"/>
      <w:marRight w:val="0"/>
      <w:marTop w:val="0"/>
      <w:marBottom w:val="0"/>
      <w:divBdr>
        <w:top w:val="none" w:sz="0" w:space="0" w:color="auto"/>
        <w:left w:val="none" w:sz="0" w:space="0" w:color="auto"/>
        <w:bottom w:val="none" w:sz="0" w:space="0" w:color="auto"/>
        <w:right w:val="none" w:sz="0" w:space="0" w:color="auto"/>
      </w:divBdr>
    </w:div>
    <w:div w:id="283537156">
      <w:bodyDiv w:val="1"/>
      <w:marLeft w:val="0"/>
      <w:marRight w:val="0"/>
      <w:marTop w:val="0"/>
      <w:marBottom w:val="0"/>
      <w:divBdr>
        <w:top w:val="none" w:sz="0" w:space="0" w:color="auto"/>
        <w:left w:val="none" w:sz="0" w:space="0" w:color="auto"/>
        <w:bottom w:val="none" w:sz="0" w:space="0" w:color="auto"/>
        <w:right w:val="none" w:sz="0" w:space="0" w:color="auto"/>
      </w:divBdr>
      <w:divsChild>
        <w:div w:id="1271664580">
          <w:marLeft w:val="0"/>
          <w:marRight w:val="0"/>
          <w:marTop w:val="240"/>
          <w:marBottom w:val="240"/>
          <w:divBdr>
            <w:top w:val="none" w:sz="0" w:space="0" w:color="auto"/>
            <w:left w:val="none" w:sz="0" w:space="0" w:color="auto"/>
            <w:bottom w:val="none" w:sz="0" w:space="0" w:color="auto"/>
            <w:right w:val="none" w:sz="0" w:space="0" w:color="auto"/>
          </w:divBdr>
        </w:div>
        <w:div w:id="1787966521">
          <w:marLeft w:val="0"/>
          <w:marRight w:val="0"/>
          <w:marTop w:val="240"/>
          <w:marBottom w:val="240"/>
          <w:divBdr>
            <w:top w:val="none" w:sz="0" w:space="0" w:color="auto"/>
            <w:left w:val="none" w:sz="0" w:space="0" w:color="auto"/>
            <w:bottom w:val="none" w:sz="0" w:space="0" w:color="auto"/>
            <w:right w:val="none" w:sz="0" w:space="0" w:color="auto"/>
          </w:divBdr>
        </w:div>
      </w:divsChild>
    </w:div>
    <w:div w:id="285040466">
      <w:marLeft w:val="0"/>
      <w:marRight w:val="0"/>
      <w:marTop w:val="0"/>
      <w:marBottom w:val="0"/>
      <w:divBdr>
        <w:top w:val="none" w:sz="0" w:space="0" w:color="auto"/>
        <w:left w:val="none" w:sz="0" w:space="0" w:color="auto"/>
        <w:bottom w:val="none" w:sz="0" w:space="0" w:color="auto"/>
        <w:right w:val="none" w:sz="0" w:space="0" w:color="auto"/>
      </w:divBdr>
      <w:divsChild>
        <w:div w:id="2016616554">
          <w:marLeft w:val="0"/>
          <w:marRight w:val="0"/>
          <w:marTop w:val="0"/>
          <w:marBottom w:val="0"/>
          <w:divBdr>
            <w:top w:val="none" w:sz="0" w:space="0" w:color="auto"/>
            <w:left w:val="none" w:sz="0" w:space="0" w:color="auto"/>
            <w:bottom w:val="none" w:sz="0" w:space="0" w:color="auto"/>
            <w:right w:val="none" w:sz="0" w:space="0" w:color="auto"/>
          </w:divBdr>
        </w:div>
      </w:divsChild>
    </w:div>
    <w:div w:id="290135602">
      <w:bodyDiv w:val="1"/>
      <w:marLeft w:val="0"/>
      <w:marRight w:val="0"/>
      <w:marTop w:val="0"/>
      <w:marBottom w:val="0"/>
      <w:divBdr>
        <w:top w:val="none" w:sz="0" w:space="0" w:color="auto"/>
        <w:left w:val="none" w:sz="0" w:space="0" w:color="auto"/>
        <w:bottom w:val="none" w:sz="0" w:space="0" w:color="auto"/>
        <w:right w:val="none" w:sz="0" w:space="0" w:color="auto"/>
      </w:divBdr>
    </w:div>
    <w:div w:id="298338421">
      <w:bodyDiv w:val="1"/>
      <w:marLeft w:val="0"/>
      <w:marRight w:val="0"/>
      <w:marTop w:val="0"/>
      <w:marBottom w:val="0"/>
      <w:divBdr>
        <w:top w:val="none" w:sz="0" w:space="0" w:color="auto"/>
        <w:left w:val="none" w:sz="0" w:space="0" w:color="auto"/>
        <w:bottom w:val="none" w:sz="0" w:space="0" w:color="auto"/>
        <w:right w:val="none" w:sz="0" w:space="0" w:color="auto"/>
      </w:divBdr>
    </w:div>
    <w:div w:id="302271557">
      <w:bodyDiv w:val="1"/>
      <w:marLeft w:val="0"/>
      <w:marRight w:val="0"/>
      <w:marTop w:val="0"/>
      <w:marBottom w:val="0"/>
      <w:divBdr>
        <w:top w:val="none" w:sz="0" w:space="0" w:color="auto"/>
        <w:left w:val="none" w:sz="0" w:space="0" w:color="auto"/>
        <w:bottom w:val="none" w:sz="0" w:space="0" w:color="auto"/>
        <w:right w:val="none" w:sz="0" w:space="0" w:color="auto"/>
      </w:divBdr>
    </w:div>
    <w:div w:id="303046050">
      <w:bodyDiv w:val="1"/>
      <w:marLeft w:val="0"/>
      <w:marRight w:val="0"/>
      <w:marTop w:val="0"/>
      <w:marBottom w:val="0"/>
      <w:divBdr>
        <w:top w:val="none" w:sz="0" w:space="0" w:color="auto"/>
        <w:left w:val="none" w:sz="0" w:space="0" w:color="auto"/>
        <w:bottom w:val="none" w:sz="0" w:space="0" w:color="auto"/>
        <w:right w:val="none" w:sz="0" w:space="0" w:color="auto"/>
      </w:divBdr>
    </w:div>
    <w:div w:id="310064180">
      <w:bodyDiv w:val="1"/>
      <w:marLeft w:val="0"/>
      <w:marRight w:val="0"/>
      <w:marTop w:val="0"/>
      <w:marBottom w:val="0"/>
      <w:divBdr>
        <w:top w:val="none" w:sz="0" w:space="0" w:color="auto"/>
        <w:left w:val="none" w:sz="0" w:space="0" w:color="auto"/>
        <w:bottom w:val="none" w:sz="0" w:space="0" w:color="auto"/>
        <w:right w:val="none" w:sz="0" w:space="0" w:color="auto"/>
      </w:divBdr>
    </w:div>
    <w:div w:id="315689023">
      <w:bodyDiv w:val="1"/>
      <w:marLeft w:val="0"/>
      <w:marRight w:val="0"/>
      <w:marTop w:val="0"/>
      <w:marBottom w:val="0"/>
      <w:divBdr>
        <w:top w:val="none" w:sz="0" w:space="0" w:color="auto"/>
        <w:left w:val="none" w:sz="0" w:space="0" w:color="auto"/>
        <w:bottom w:val="none" w:sz="0" w:space="0" w:color="auto"/>
        <w:right w:val="none" w:sz="0" w:space="0" w:color="auto"/>
      </w:divBdr>
    </w:div>
    <w:div w:id="337393690">
      <w:bodyDiv w:val="1"/>
      <w:marLeft w:val="0"/>
      <w:marRight w:val="0"/>
      <w:marTop w:val="0"/>
      <w:marBottom w:val="0"/>
      <w:divBdr>
        <w:top w:val="none" w:sz="0" w:space="0" w:color="auto"/>
        <w:left w:val="none" w:sz="0" w:space="0" w:color="auto"/>
        <w:bottom w:val="none" w:sz="0" w:space="0" w:color="auto"/>
        <w:right w:val="none" w:sz="0" w:space="0" w:color="auto"/>
      </w:divBdr>
    </w:div>
    <w:div w:id="346520722">
      <w:bodyDiv w:val="1"/>
      <w:marLeft w:val="0"/>
      <w:marRight w:val="0"/>
      <w:marTop w:val="0"/>
      <w:marBottom w:val="0"/>
      <w:divBdr>
        <w:top w:val="none" w:sz="0" w:space="0" w:color="auto"/>
        <w:left w:val="none" w:sz="0" w:space="0" w:color="auto"/>
        <w:bottom w:val="none" w:sz="0" w:space="0" w:color="auto"/>
        <w:right w:val="none" w:sz="0" w:space="0" w:color="auto"/>
      </w:divBdr>
    </w:div>
    <w:div w:id="368455365">
      <w:bodyDiv w:val="1"/>
      <w:marLeft w:val="0"/>
      <w:marRight w:val="0"/>
      <w:marTop w:val="0"/>
      <w:marBottom w:val="0"/>
      <w:divBdr>
        <w:top w:val="none" w:sz="0" w:space="0" w:color="auto"/>
        <w:left w:val="none" w:sz="0" w:space="0" w:color="auto"/>
        <w:bottom w:val="none" w:sz="0" w:space="0" w:color="auto"/>
        <w:right w:val="none" w:sz="0" w:space="0" w:color="auto"/>
      </w:divBdr>
    </w:div>
    <w:div w:id="373893833">
      <w:marLeft w:val="0"/>
      <w:marRight w:val="0"/>
      <w:marTop w:val="0"/>
      <w:marBottom w:val="0"/>
      <w:divBdr>
        <w:top w:val="none" w:sz="0" w:space="0" w:color="auto"/>
        <w:left w:val="none" w:sz="0" w:space="0" w:color="auto"/>
        <w:bottom w:val="none" w:sz="0" w:space="0" w:color="auto"/>
        <w:right w:val="none" w:sz="0" w:space="0" w:color="auto"/>
      </w:divBdr>
    </w:div>
    <w:div w:id="378626199">
      <w:bodyDiv w:val="1"/>
      <w:marLeft w:val="0"/>
      <w:marRight w:val="0"/>
      <w:marTop w:val="0"/>
      <w:marBottom w:val="0"/>
      <w:divBdr>
        <w:top w:val="none" w:sz="0" w:space="0" w:color="auto"/>
        <w:left w:val="none" w:sz="0" w:space="0" w:color="auto"/>
        <w:bottom w:val="none" w:sz="0" w:space="0" w:color="auto"/>
        <w:right w:val="none" w:sz="0" w:space="0" w:color="auto"/>
      </w:divBdr>
    </w:div>
    <w:div w:id="388961341">
      <w:bodyDiv w:val="1"/>
      <w:marLeft w:val="0"/>
      <w:marRight w:val="0"/>
      <w:marTop w:val="0"/>
      <w:marBottom w:val="0"/>
      <w:divBdr>
        <w:top w:val="none" w:sz="0" w:space="0" w:color="auto"/>
        <w:left w:val="none" w:sz="0" w:space="0" w:color="auto"/>
        <w:bottom w:val="none" w:sz="0" w:space="0" w:color="auto"/>
        <w:right w:val="none" w:sz="0" w:space="0" w:color="auto"/>
      </w:divBdr>
    </w:div>
    <w:div w:id="407310998">
      <w:bodyDiv w:val="1"/>
      <w:marLeft w:val="0"/>
      <w:marRight w:val="0"/>
      <w:marTop w:val="0"/>
      <w:marBottom w:val="0"/>
      <w:divBdr>
        <w:top w:val="none" w:sz="0" w:space="0" w:color="auto"/>
        <w:left w:val="none" w:sz="0" w:space="0" w:color="auto"/>
        <w:bottom w:val="none" w:sz="0" w:space="0" w:color="auto"/>
        <w:right w:val="none" w:sz="0" w:space="0" w:color="auto"/>
      </w:divBdr>
    </w:div>
    <w:div w:id="438642872">
      <w:bodyDiv w:val="1"/>
      <w:marLeft w:val="0"/>
      <w:marRight w:val="0"/>
      <w:marTop w:val="0"/>
      <w:marBottom w:val="0"/>
      <w:divBdr>
        <w:top w:val="none" w:sz="0" w:space="0" w:color="auto"/>
        <w:left w:val="none" w:sz="0" w:space="0" w:color="auto"/>
        <w:bottom w:val="none" w:sz="0" w:space="0" w:color="auto"/>
        <w:right w:val="none" w:sz="0" w:space="0" w:color="auto"/>
      </w:divBdr>
    </w:div>
    <w:div w:id="447044454">
      <w:bodyDiv w:val="1"/>
      <w:marLeft w:val="0"/>
      <w:marRight w:val="0"/>
      <w:marTop w:val="0"/>
      <w:marBottom w:val="0"/>
      <w:divBdr>
        <w:top w:val="none" w:sz="0" w:space="0" w:color="auto"/>
        <w:left w:val="none" w:sz="0" w:space="0" w:color="auto"/>
        <w:bottom w:val="none" w:sz="0" w:space="0" w:color="auto"/>
        <w:right w:val="none" w:sz="0" w:space="0" w:color="auto"/>
      </w:divBdr>
    </w:div>
    <w:div w:id="462696812">
      <w:bodyDiv w:val="1"/>
      <w:marLeft w:val="0"/>
      <w:marRight w:val="0"/>
      <w:marTop w:val="0"/>
      <w:marBottom w:val="0"/>
      <w:divBdr>
        <w:top w:val="none" w:sz="0" w:space="0" w:color="auto"/>
        <w:left w:val="none" w:sz="0" w:space="0" w:color="auto"/>
        <w:bottom w:val="none" w:sz="0" w:space="0" w:color="auto"/>
        <w:right w:val="none" w:sz="0" w:space="0" w:color="auto"/>
      </w:divBdr>
    </w:div>
    <w:div w:id="465002989">
      <w:bodyDiv w:val="1"/>
      <w:marLeft w:val="0"/>
      <w:marRight w:val="0"/>
      <w:marTop w:val="0"/>
      <w:marBottom w:val="0"/>
      <w:divBdr>
        <w:top w:val="none" w:sz="0" w:space="0" w:color="auto"/>
        <w:left w:val="none" w:sz="0" w:space="0" w:color="auto"/>
        <w:bottom w:val="none" w:sz="0" w:space="0" w:color="auto"/>
        <w:right w:val="none" w:sz="0" w:space="0" w:color="auto"/>
      </w:divBdr>
    </w:div>
    <w:div w:id="467210421">
      <w:bodyDiv w:val="1"/>
      <w:marLeft w:val="0"/>
      <w:marRight w:val="0"/>
      <w:marTop w:val="0"/>
      <w:marBottom w:val="0"/>
      <w:divBdr>
        <w:top w:val="none" w:sz="0" w:space="0" w:color="auto"/>
        <w:left w:val="none" w:sz="0" w:space="0" w:color="auto"/>
        <w:bottom w:val="none" w:sz="0" w:space="0" w:color="auto"/>
        <w:right w:val="none" w:sz="0" w:space="0" w:color="auto"/>
      </w:divBdr>
    </w:div>
    <w:div w:id="469399099">
      <w:bodyDiv w:val="1"/>
      <w:marLeft w:val="0"/>
      <w:marRight w:val="0"/>
      <w:marTop w:val="0"/>
      <w:marBottom w:val="0"/>
      <w:divBdr>
        <w:top w:val="none" w:sz="0" w:space="0" w:color="auto"/>
        <w:left w:val="none" w:sz="0" w:space="0" w:color="auto"/>
        <w:bottom w:val="none" w:sz="0" w:space="0" w:color="auto"/>
        <w:right w:val="none" w:sz="0" w:space="0" w:color="auto"/>
      </w:divBdr>
    </w:div>
    <w:div w:id="485365550">
      <w:bodyDiv w:val="1"/>
      <w:marLeft w:val="0"/>
      <w:marRight w:val="0"/>
      <w:marTop w:val="0"/>
      <w:marBottom w:val="0"/>
      <w:divBdr>
        <w:top w:val="none" w:sz="0" w:space="0" w:color="auto"/>
        <w:left w:val="none" w:sz="0" w:space="0" w:color="auto"/>
        <w:bottom w:val="none" w:sz="0" w:space="0" w:color="auto"/>
        <w:right w:val="none" w:sz="0" w:space="0" w:color="auto"/>
      </w:divBdr>
    </w:div>
    <w:div w:id="497620710">
      <w:bodyDiv w:val="1"/>
      <w:marLeft w:val="0"/>
      <w:marRight w:val="0"/>
      <w:marTop w:val="0"/>
      <w:marBottom w:val="0"/>
      <w:divBdr>
        <w:top w:val="none" w:sz="0" w:space="0" w:color="auto"/>
        <w:left w:val="none" w:sz="0" w:space="0" w:color="auto"/>
        <w:bottom w:val="none" w:sz="0" w:space="0" w:color="auto"/>
        <w:right w:val="none" w:sz="0" w:space="0" w:color="auto"/>
      </w:divBdr>
    </w:div>
    <w:div w:id="501354100">
      <w:bodyDiv w:val="1"/>
      <w:marLeft w:val="0"/>
      <w:marRight w:val="0"/>
      <w:marTop w:val="0"/>
      <w:marBottom w:val="0"/>
      <w:divBdr>
        <w:top w:val="none" w:sz="0" w:space="0" w:color="auto"/>
        <w:left w:val="none" w:sz="0" w:space="0" w:color="auto"/>
        <w:bottom w:val="none" w:sz="0" w:space="0" w:color="auto"/>
        <w:right w:val="none" w:sz="0" w:space="0" w:color="auto"/>
      </w:divBdr>
    </w:div>
    <w:div w:id="511535276">
      <w:bodyDiv w:val="1"/>
      <w:marLeft w:val="0"/>
      <w:marRight w:val="0"/>
      <w:marTop w:val="0"/>
      <w:marBottom w:val="0"/>
      <w:divBdr>
        <w:top w:val="none" w:sz="0" w:space="0" w:color="auto"/>
        <w:left w:val="none" w:sz="0" w:space="0" w:color="auto"/>
        <w:bottom w:val="none" w:sz="0" w:space="0" w:color="auto"/>
        <w:right w:val="none" w:sz="0" w:space="0" w:color="auto"/>
      </w:divBdr>
    </w:div>
    <w:div w:id="527111290">
      <w:bodyDiv w:val="1"/>
      <w:marLeft w:val="0"/>
      <w:marRight w:val="0"/>
      <w:marTop w:val="0"/>
      <w:marBottom w:val="0"/>
      <w:divBdr>
        <w:top w:val="none" w:sz="0" w:space="0" w:color="auto"/>
        <w:left w:val="none" w:sz="0" w:space="0" w:color="auto"/>
        <w:bottom w:val="none" w:sz="0" w:space="0" w:color="auto"/>
        <w:right w:val="none" w:sz="0" w:space="0" w:color="auto"/>
      </w:divBdr>
    </w:div>
    <w:div w:id="528104498">
      <w:bodyDiv w:val="1"/>
      <w:marLeft w:val="0"/>
      <w:marRight w:val="0"/>
      <w:marTop w:val="0"/>
      <w:marBottom w:val="0"/>
      <w:divBdr>
        <w:top w:val="none" w:sz="0" w:space="0" w:color="auto"/>
        <w:left w:val="none" w:sz="0" w:space="0" w:color="auto"/>
        <w:bottom w:val="none" w:sz="0" w:space="0" w:color="auto"/>
        <w:right w:val="none" w:sz="0" w:space="0" w:color="auto"/>
      </w:divBdr>
    </w:div>
    <w:div w:id="535655275">
      <w:bodyDiv w:val="1"/>
      <w:marLeft w:val="0"/>
      <w:marRight w:val="0"/>
      <w:marTop w:val="0"/>
      <w:marBottom w:val="0"/>
      <w:divBdr>
        <w:top w:val="none" w:sz="0" w:space="0" w:color="auto"/>
        <w:left w:val="none" w:sz="0" w:space="0" w:color="auto"/>
        <w:bottom w:val="none" w:sz="0" w:space="0" w:color="auto"/>
        <w:right w:val="none" w:sz="0" w:space="0" w:color="auto"/>
      </w:divBdr>
    </w:div>
    <w:div w:id="535657803">
      <w:bodyDiv w:val="1"/>
      <w:marLeft w:val="0"/>
      <w:marRight w:val="0"/>
      <w:marTop w:val="0"/>
      <w:marBottom w:val="0"/>
      <w:divBdr>
        <w:top w:val="none" w:sz="0" w:space="0" w:color="auto"/>
        <w:left w:val="none" w:sz="0" w:space="0" w:color="auto"/>
        <w:bottom w:val="none" w:sz="0" w:space="0" w:color="auto"/>
        <w:right w:val="none" w:sz="0" w:space="0" w:color="auto"/>
      </w:divBdr>
    </w:div>
    <w:div w:id="539704665">
      <w:bodyDiv w:val="1"/>
      <w:marLeft w:val="0"/>
      <w:marRight w:val="0"/>
      <w:marTop w:val="0"/>
      <w:marBottom w:val="0"/>
      <w:divBdr>
        <w:top w:val="none" w:sz="0" w:space="0" w:color="auto"/>
        <w:left w:val="none" w:sz="0" w:space="0" w:color="auto"/>
        <w:bottom w:val="none" w:sz="0" w:space="0" w:color="auto"/>
        <w:right w:val="none" w:sz="0" w:space="0" w:color="auto"/>
      </w:divBdr>
    </w:div>
    <w:div w:id="545875835">
      <w:bodyDiv w:val="1"/>
      <w:marLeft w:val="0"/>
      <w:marRight w:val="0"/>
      <w:marTop w:val="0"/>
      <w:marBottom w:val="0"/>
      <w:divBdr>
        <w:top w:val="none" w:sz="0" w:space="0" w:color="auto"/>
        <w:left w:val="none" w:sz="0" w:space="0" w:color="auto"/>
        <w:bottom w:val="none" w:sz="0" w:space="0" w:color="auto"/>
        <w:right w:val="none" w:sz="0" w:space="0" w:color="auto"/>
      </w:divBdr>
    </w:div>
    <w:div w:id="551886558">
      <w:bodyDiv w:val="1"/>
      <w:marLeft w:val="0"/>
      <w:marRight w:val="0"/>
      <w:marTop w:val="0"/>
      <w:marBottom w:val="0"/>
      <w:divBdr>
        <w:top w:val="none" w:sz="0" w:space="0" w:color="auto"/>
        <w:left w:val="none" w:sz="0" w:space="0" w:color="auto"/>
        <w:bottom w:val="none" w:sz="0" w:space="0" w:color="auto"/>
        <w:right w:val="none" w:sz="0" w:space="0" w:color="auto"/>
      </w:divBdr>
    </w:div>
    <w:div w:id="564604719">
      <w:bodyDiv w:val="1"/>
      <w:marLeft w:val="0"/>
      <w:marRight w:val="0"/>
      <w:marTop w:val="0"/>
      <w:marBottom w:val="0"/>
      <w:divBdr>
        <w:top w:val="none" w:sz="0" w:space="0" w:color="auto"/>
        <w:left w:val="none" w:sz="0" w:space="0" w:color="auto"/>
        <w:bottom w:val="none" w:sz="0" w:space="0" w:color="auto"/>
        <w:right w:val="none" w:sz="0" w:space="0" w:color="auto"/>
      </w:divBdr>
    </w:div>
    <w:div w:id="566957880">
      <w:bodyDiv w:val="1"/>
      <w:marLeft w:val="0"/>
      <w:marRight w:val="0"/>
      <w:marTop w:val="0"/>
      <w:marBottom w:val="0"/>
      <w:divBdr>
        <w:top w:val="none" w:sz="0" w:space="0" w:color="auto"/>
        <w:left w:val="none" w:sz="0" w:space="0" w:color="auto"/>
        <w:bottom w:val="none" w:sz="0" w:space="0" w:color="auto"/>
        <w:right w:val="none" w:sz="0" w:space="0" w:color="auto"/>
      </w:divBdr>
    </w:div>
    <w:div w:id="581837750">
      <w:bodyDiv w:val="1"/>
      <w:marLeft w:val="0"/>
      <w:marRight w:val="0"/>
      <w:marTop w:val="0"/>
      <w:marBottom w:val="0"/>
      <w:divBdr>
        <w:top w:val="none" w:sz="0" w:space="0" w:color="auto"/>
        <w:left w:val="none" w:sz="0" w:space="0" w:color="auto"/>
        <w:bottom w:val="none" w:sz="0" w:space="0" w:color="auto"/>
        <w:right w:val="none" w:sz="0" w:space="0" w:color="auto"/>
      </w:divBdr>
    </w:div>
    <w:div w:id="585462215">
      <w:bodyDiv w:val="1"/>
      <w:marLeft w:val="0"/>
      <w:marRight w:val="0"/>
      <w:marTop w:val="0"/>
      <w:marBottom w:val="0"/>
      <w:divBdr>
        <w:top w:val="none" w:sz="0" w:space="0" w:color="auto"/>
        <w:left w:val="none" w:sz="0" w:space="0" w:color="auto"/>
        <w:bottom w:val="none" w:sz="0" w:space="0" w:color="auto"/>
        <w:right w:val="none" w:sz="0" w:space="0" w:color="auto"/>
      </w:divBdr>
    </w:div>
    <w:div w:id="597567595">
      <w:bodyDiv w:val="1"/>
      <w:marLeft w:val="0"/>
      <w:marRight w:val="0"/>
      <w:marTop w:val="0"/>
      <w:marBottom w:val="0"/>
      <w:divBdr>
        <w:top w:val="none" w:sz="0" w:space="0" w:color="auto"/>
        <w:left w:val="none" w:sz="0" w:space="0" w:color="auto"/>
        <w:bottom w:val="none" w:sz="0" w:space="0" w:color="auto"/>
        <w:right w:val="none" w:sz="0" w:space="0" w:color="auto"/>
      </w:divBdr>
    </w:div>
    <w:div w:id="602033362">
      <w:bodyDiv w:val="1"/>
      <w:marLeft w:val="0"/>
      <w:marRight w:val="0"/>
      <w:marTop w:val="0"/>
      <w:marBottom w:val="0"/>
      <w:divBdr>
        <w:top w:val="none" w:sz="0" w:space="0" w:color="auto"/>
        <w:left w:val="none" w:sz="0" w:space="0" w:color="auto"/>
        <w:bottom w:val="none" w:sz="0" w:space="0" w:color="auto"/>
        <w:right w:val="none" w:sz="0" w:space="0" w:color="auto"/>
      </w:divBdr>
    </w:div>
    <w:div w:id="602953210">
      <w:bodyDiv w:val="1"/>
      <w:marLeft w:val="0"/>
      <w:marRight w:val="0"/>
      <w:marTop w:val="0"/>
      <w:marBottom w:val="0"/>
      <w:divBdr>
        <w:top w:val="none" w:sz="0" w:space="0" w:color="auto"/>
        <w:left w:val="none" w:sz="0" w:space="0" w:color="auto"/>
        <w:bottom w:val="none" w:sz="0" w:space="0" w:color="auto"/>
        <w:right w:val="none" w:sz="0" w:space="0" w:color="auto"/>
      </w:divBdr>
    </w:div>
    <w:div w:id="603226048">
      <w:bodyDiv w:val="1"/>
      <w:marLeft w:val="0"/>
      <w:marRight w:val="0"/>
      <w:marTop w:val="0"/>
      <w:marBottom w:val="0"/>
      <w:divBdr>
        <w:top w:val="none" w:sz="0" w:space="0" w:color="auto"/>
        <w:left w:val="none" w:sz="0" w:space="0" w:color="auto"/>
        <w:bottom w:val="none" w:sz="0" w:space="0" w:color="auto"/>
        <w:right w:val="none" w:sz="0" w:space="0" w:color="auto"/>
      </w:divBdr>
    </w:div>
    <w:div w:id="609165620">
      <w:bodyDiv w:val="1"/>
      <w:marLeft w:val="0"/>
      <w:marRight w:val="0"/>
      <w:marTop w:val="0"/>
      <w:marBottom w:val="0"/>
      <w:divBdr>
        <w:top w:val="none" w:sz="0" w:space="0" w:color="auto"/>
        <w:left w:val="none" w:sz="0" w:space="0" w:color="auto"/>
        <w:bottom w:val="none" w:sz="0" w:space="0" w:color="auto"/>
        <w:right w:val="none" w:sz="0" w:space="0" w:color="auto"/>
      </w:divBdr>
    </w:div>
    <w:div w:id="618336039">
      <w:bodyDiv w:val="1"/>
      <w:marLeft w:val="0"/>
      <w:marRight w:val="0"/>
      <w:marTop w:val="0"/>
      <w:marBottom w:val="0"/>
      <w:divBdr>
        <w:top w:val="none" w:sz="0" w:space="0" w:color="auto"/>
        <w:left w:val="none" w:sz="0" w:space="0" w:color="auto"/>
        <w:bottom w:val="none" w:sz="0" w:space="0" w:color="auto"/>
        <w:right w:val="none" w:sz="0" w:space="0" w:color="auto"/>
      </w:divBdr>
    </w:div>
    <w:div w:id="621111414">
      <w:bodyDiv w:val="1"/>
      <w:marLeft w:val="0"/>
      <w:marRight w:val="0"/>
      <w:marTop w:val="0"/>
      <w:marBottom w:val="0"/>
      <w:divBdr>
        <w:top w:val="none" w:sz="0" w:space="0" w:color="auto"/>
        <w:left w:val="none" w:sz="0" w:space="0" w:color="auto"/>
        <w:bottom w:val="none" w:sz="0" w:space="0" w:color="auto"/>
        <w:right w:val="none" w:sz="0" w:space="0" w:color="auto"/>
      </w:divBdr>
      <w:divsChild>
        <w:div w:id="1269854203">
          <w:marLeft w:val="0"/>
          <w:marRight w:val="0"/>
          <w:marTop w:val="150"/>
          <w:marBottom w:val="0"/>
          <w:divBdr>
            <w:top w:val="single" w:sz="6" w:space="15" w:color="DFDFDE"/>
            <w:left w:val="single" w:sz="6" w:space="15" w:color="DFDFDE"/>
            <w:bottom w:val="single" w:sz="6" w:space="15" w:color="DFDFDE"/>
            <w:right w:val="single" w:sz="6" w:space="15" w:color="DFDFDE"/>
          </w:divBdr>
          <w:divsChild>
            <w:div w:id="835073413">
              <w:marLeft w:val="0"/>
              <w:marRight w:val="0"/>
              <w:marTop w:val="0"/>
              <w:marBottom w:val="0"/>
              <w:divBdr>
                <w:top w:val="none" w:sz="0" w:space="0" w:color="auto"/>
                <w:left w:val="none" w:sz="0" w:space="0" w:color="auto"/>
                <w:bottom w:val="none" w:sz="0" w:space="0" w:color="auto"/>
                <w:right w:val="none" w:sz="0" w:space="0" w:color="auto"/>
              </w:divBdr>
              <w:divsChild>
                <w:div w:id="345406134">
                  <w:marLeft w:val="0"/>
                  <w:marRight w:val="0"/>
                  <w:marTop w:val="0"/>
                  <w:marBottom w:val="0"/>
                  <w:divBdr>
                    <w:top w:val="none" w:sz="0" w:space="0" w:color="auto"/>
                    <w:left w:val="none" w:sz="0" w:space="0" w:color="auto"/>
                    <w:bottom w:val="none" w:sz="0" w:space="0" w:color="auto"/>
                    <w:right w:val="none" w:sz="0" w:space="0" w:color="auto"/>
                  </w:divBdr>
                  <w:divsChild>
                    <w:div w:id="1854801407">
                      <w:marLeft w:val="0"/>
                      <w:marRight w:val="0"/>
                      <w:marTop w:val="0"/>
                      <w:marBottom w:val="0"/>
                      <w:divBdr>
                        <w:top w:val="none" w:sz="0" w:space="0" w:color="auto"/>
                        <w:left w:val="none" w:sz="0" w:space="0" w:color="auto"/>
                        <w:bottom w:val="none" w:sz="0" w:space="0" w:color="auto"/>
                        <w:right w:val="none" w:sz="0" w:space="0" w:color="auto"/>
                      </w:divBdr>
                      <w:divsChild>
                        <w:div w:id="616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350396">
      <w:bodyDiv w:val="1"/>
      <w:marLeft w:val="0"/>
      <w:marRight w:val="0"/>
      <w:marTop w:val="0"/>
      <w:marBottom w:val="0"/>
      <w:divBdr>
        <w:top w:val="none" w:sz="0" w:space="0" w:color="auto"/>
        <w:left w:val="none" w:sz="0" w:space="0" w:color="auto"/>
        <w:bottom w:val="none" w:sz="0" w:space="0" w:color="auto"/>
        <w:right w:val="none" w:sz="0" w:space="0" w:color="auto"/>
      </w:divBdr>
    </w:div>
    <w:div w:id="645164541">
      <w:bodyDiv w:val="1"/>
      <w:marLeft w:val="0"/>
      <w:marRight w:val="0"/>
      <w:marTop w:val="0"/>
      <w:marBottom w:val="0"/>
      <w:divBdr>
        <w:top w:val="none" w:sz="0" w:space="0" w:color="auto"/>
        <w:left w:val="none" w:sz="0" w:space="0" w:color="auto"/>
        <w:bottom w:val="none" w:sz="0" w:space="0" w:color="auto"/>
        <w:right w:val="none" w:sz="0" w:space="0" w:color="auto"/>
      </w:divBdr>
    </w:div>
    <w:div w:id="661811819">
      <w:bodyDiv w:val="1"/>
      <w:marLeft w:val="0"/>
      <w:marRight w:val="0"/>
      <w:marTop w:val="0"/>
      <w:marBottom w:val="0"/>
      <w:divBdr>
        <w:top w:val="none" w:sz="0" w:space="0" w:color="auto"/>
        <w:left w:val="none" w:sz="0" w:space="0" w:color="auto"/>
        <w:bottom w:val="none" w:sz="0" w:space="0" w:color="auto"/>
        <w:right w:val="none" w:sz="0" w:space="0" w:color="auto"/>
      </w:divBdr>
    </w:div>
    <w:div w:id="668606627">
      <w:bodyDiv w:val="1"/>
      <w:marLeft w:val="0"/>
      <w:marRight w:val="0"/>
      <w:marTop w:val="0"/>
      <w:marBottom w:val="0"/>
      <w:divBdr>
        <w:top w:val="none" w:sz="0" w:space="0" w:color="auto"/>
        <w:left w:val="none" w:sz="0" w:space="0" w:color="auto"/>
        <w:bottom w:val="none" w:sz="0" w:space="0" w:color="auto"/>
        <w:right w:val="none" w:sz="0" w:space="0" w:color="auto"/>
      </w:divBdr>
    </w:div>
    <w:div w:id="680545929">
      <w:bodyDiv w:val="1"/>
      <w:marLeft w:val="0"/>
      <w:marRight w:val="0"/>
      <w:marTop w:val="0"/>
      <w:marBottom w:val="0"/>
      <w:divBdr>
        <w:top w:val="none" w:sz="0" w:space="0" w:color="auto"/>
        <w:left w:val="none" w:sz="0" w:space="0" w:color="auto"/>
        <w:bottom w:val="none" w:sz="0" w:space="0" w:color="auto"/>
        <w:right w:val="none" w:sz="0" w:space="0" w:color="auto"/>
      </w:divBdr>
    </w:div>
    <w:div w:id="689065753">
      <w:bodyDiv w:val="1"/>
      <w:marLeft w:val="0"/>
      <w:marRight w:val="0"/>
      <w:marTop w:val="0"/>
      <w:marBottom w:val="0"/>
      <w:divBdr>
        <w:top w:val="none" w:sz="0" w:space="0" w:color="auto"/>
        <w:left w:val="none" w:sz="0" w:space="0" w:color="auto"/>
        <w:bottom w:val="none" w:sz="0" w:space="0" w:color="auto"/>
        <w:right w:val="none" w:sz="0" w:space="0" w:color="auto"/>
      </w:divBdr>
    </w:div>
    <w:div w:id="700055832">
      <w:bodyDiv w:val="1"/>
      <w:marLeft w:val="0"/>
      <w:marRight w:val="0"/>
      <w:marTop w:val="0"/>
      <w:marBottom w:val="0"/>
      <w:divBdr>
        <w:top w:val="none" w:sz="0" w:space="0" w:color="auto"/>
        <w:left w:val="none" w:sz="0" w:space="0" w:color="auto"/>
        <w:bottom w:val="none" w:sz="0" w:space="0" w:color="auto"/>
        <w:right w:val="none" w:sz="0" w:space="0" w:color="auto"/>
      </w:divBdr>
      <w:divsChild>
        <w:div w:id="351803386">
          <w:marLeft w:val="0"/>
          <w:marRight w:val="0"/>
          <w:marTop w:val="0"/>
          <w:marBottom w:val="0"/>
          <w:divBdr>
            <w:top w:val="none" w:sz="0" w:space="0" w:color="auto"/>
            <w:left w:val="none" w:sz="0" w:space="0" w:color="auto"/>
            <w:bottom w:val="none" w:sz="0" w:space="0" w:color="auto"/>
            <w:right w:val="none" w:sz="0" w:space="0" w:color="auto"/>
          </w:divBdr>
          <w:divsChild>
            <w:div w:id="679937035">
              <w:marLeft w:val="0"/>
              <w:marRight w:val="0"/>
              <w:marTop w:val="0"/>
              <w:marBottom w:val="0"/>
              <w:divBdr>
                <w:top w:val="none" w:sz="0" w:space="0" w:color="auto"/>
                <w:left w:val="none" w:sz="0" w:space="0" w:color="auto"/>
                <w:bottom w:val="none" w:sz="0" w:space="0" w:color="auto"/>
                <w:right w:val="none" w:sz="0" w:space="0" w:color="auto"/>
              </w:divBdr>
              <w:divsChild>
                <w:div w:id="1894846035">
                  <w:marLeft w:val="0"/>
                  <w:marRight w:val="0"/>
                  <w:marTop w:val="0"/>
                  <w:marBottom w:val="0"/>
                  <w:divBdr>
                    <w:top w:val="none" w:sz="0" w:space="0" w:color="auto"/>
                    <w:left w:val="none" w:sz="0" w:space="0" w:color="auto"/>
                    <w:bottom w:val="none" w:sz="0" w:space="0" w:color="auto"/>
                    <w:right w:val="none" w:sz="0" w:space="0" w:color="auto"/>
                  </w:divBdr>
                  <w:divsChild>
                    <w:div w:id="581331020">
                      <w:marLeft w:val="0"/>
                      <w:marRight w:val="0"/>
                      <w:marTop w:val="0"/>
                      <w:marBottom w:val="0"/>
                      <w:divBdr>
                        <w:top w:val="none" w:sz="0" w:space="0" w:color="auto"/>
                        <w:left w:val="none" w:sz="0" w:space="0" w:color="auto"/>
                        <w:bottom w:val="none" w:sz="0" w:space="0" w:color="auto"/>
                        <w:right w:val="none" w:sz="0" w:space="0" w:color="auto"/>
                      </w:divBdr>
                      <w:divsChild>
                        <w:div w:id="481115434">
                          <w:marLeft w:val="0"/>
                          <w:marRight w:val="0"/>
                          <w:marTop w:val="0"/>
                          <w:marBottom w:val="0"/>
                          <w:divBdr>
                            <w:top w:val="none" w:sz="0" w:space="0" w:color="auto"/>
                            <w:left w:val="none" w:sz="0" w:space="0" w:color="auto"/>
                            <w:bottom w:val="none" w:sz="0" w:space="0" w:color="auto"/>
                            <w:right w:val="single" w:sz="6" w:space="0" w:color="D3D3D3"/>
                          </w:divBdr>
                          <w:divsChild>
                            <w:div w:id="1887133133">
                              <w:marLeft w:val="0"/>
                              <w:marRight w:val="0"/>
                              <w:marTop w:val="0"/>
                              <w:marBottom w:val="0"/>
                              <w:divBdr>
                                <w:top w:val="none" w:sz="0" w:space="0" w:color="auto"/>
                                <w:left w:val="none" w:sz="0" w:space="0" w:color="auto"/>
                                <w:bottom w:val="none" w:sz="0" w:space="0" w:color="auto"/>
                                <w:right w:val="none" w:sz="0" w:space="0" w:color="auto"/>
                              </w:divBdr>
                              <w:divsChild>
                                <w:div w:id="1356925845">
                                  <w:marLeft w:val="0"/>
                                  <w:marRight w:val="0"/>
                                  <w:marTop w:val="0"/>
                                  <w:marBottom w:val="0"/>
                                  <w:divBdr>
                                    <w:top w:val="none" w:sz="0" w:space="0" w:color="auto"/>
                                    <w:left w:val="none" w:sz="0" w:space="0" w:color="auto"/>
                                    <w:bottom w:val="none" w:sz="0" w:space="0" w:color="auto"/>
                                    <w:right w:val="none" w:sz="0" w:space="0" w:color="auto"/>
                                  </w:divBdr>
                                  <w:divsChild>
                                    <w:div w:id="669482682">
                                      <w:marLeft w:val="0"/>
                                      <w:marRight w:val="0"/>
                                      <w:marTop w:val="75"/>
                                      <w:marBottom w:val="0"/>
                                      <w:divBdr>
                                        <w:top w:val="single" w:sz="6" w:space="0" w:color="D3D3D3"/>
                                        <w:left w:val="single" w:sz="6" w:space="0" w:color="D3D3D3"/>
                                        <w:bottom w:val="single" w:sz="6" w:space="0" w:color="D3D3D3"/>
                                        <w:right w:val="single" w:sz="6" w:space="0" w:color="D3D3D3"/>
                                      </w:divBdr>
                                      <w:divsChild>
                                        <w:div w:id="533812087">
                                          <w:marLeft w:val="0"/>
                                          <w:marRight w:val="0"/>
                                          <w:marTop w:val="0"/>
                                          <w:marBottom w:val="0"/>
                                          <w:divBdr>
                                            <w:top w:val="none" w:sz="0" w:space="0" w:color="auto"/>
                                            <w:left w:val="none" w:sz="0" w:space="0" w:color="auto"/>
                                            <w:bottom w:val="none" w:sz="0" w:space="0" w:color="auto"/>
                                            <w:right w:val="none" w:sz="0" w:space="0" w:color="auto"/>
                                          </w:divBdr>
                                          <w:divsChild>
                                            <w:div w:id="714159466">
                                              <w:marLeft w:val="0"/>
                                              <w:marRight w:val="0"/>
                                              <w:marTop w:val="0"/>
                                              <w:marBottom w:val="0"/>
                                              <w:divBdr>
                                                <w:top w:val="none" w:sz="0" w:space="0" w:color="auto"/>
                                                <w:left w:val="none" w:sz="0" w:space="0" w:color="auto"/>
                                                <w:bottom w:val="none" w:sz="0" w:space="0" w:color="auto"/>
                                                <w:right w:val="none" w:sz="0" w:space="0" w:color="auto"/>
                                              </w:divBdr>
                                              <w:divsChild>
                                                <w:div w:id="9339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929963">
                          <w:marLeft w:val="0"/>
                          <w:marRight w:val="0"/>
                          <w:marTop w:val="0"/>
                          <w:marBottom w:val="0"/>
                          <w:divBdr>
                            <w:top w:val="none" w:sz="0" w:space="0" w:color="auto"/>
                            <w:left w:val="none" w:sz="0" w:space="0" w:color="auto"/>
                            <w:bottom w:val="none" w:sz="0" w:space="0" w:color="auto"/>
                            <w:right w:val="none" w:sz="0" w:space="0" w:color="auto"/>
                          </w:divBdr>
                        </w:div>
                      </w:divsChild>
                    </w:div>
                    <w:div w:id="443037055">
                      <w:marLeft w:val="0"/>
                      <w:marRight w:val="0"/>
                      <w:marTop w:val="0"/>
                      <w:marBottom w:val="0"/>
                      <w:divBdr>
                        <w:top w:val="none" w:sz="0" w:space="0" w:color="auto"/>
                        <w:left w:val="none" w:sz="0" w:space="0" w:color="auto"/>
                        <w:bottom w:val="none" w:sz="0" w:space="0" w:color="auto"/>
                        <w:right w:val="none" w:sz="0" w:space="0" w:color="auto"/>
                      </w:divBdr>
                      <w:divsChild>
                        <w:div w:id="1801418888">
                          <w:marLeft w:val="0"/>
                          <w:marRight w:val="0"/>
                          <w:marTop w:val="0"/>
                          <w:marBottom w:val="0"/>
                          <w:divBdr>
                            <w:top w:val="none" w:sz="0" w:space="0" w:color="auto"/>
                            <w:left w:val="none" w:sz="0" w:space="0" w:color="auto"/>
                            <w:bottom w:val="none" w:sz="0" w:space="0" w:color="auto"/>
                            <w:right w:val="none" w:sz="0" w:space="0" w:color="auto"/>
                          </w:divBdr>
                          <w:divsChild>
                            <w:div w:id="11646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28497">
          <w:marLeft w:val="0"/>
          <w:marRight w:val="0"/>
          <w:marTop w:val="0"/>
          <w:marBottom w:val="0"/>
          <w:divBdr>
            <w:top w:val="none" w:sz="0" w:space="0" w:color="auto"/>
            <w:left w:val="none" w:sz="0" w:space="0" w:color="auto"/>
            <w:bottom w:val="none" w:sz="0" w:space="0" w:color="auto"/>
            <w:right w:val="none" w:sz="0" w:space="0" w:color="auto"/>
          </w:divBdr>
          <w:divsChild>
            <w:div w:id="1388338433">
              <w:marLeft w:val="0"/>
              <w:marRight w:val="0"/>
              <w:marTop w:val="0"/>
              <w:marBottom w:val="0"/>
              <w:divBdr>
                <w:top w:val="none" w:sz="0" w:space="0" w:color="auto"/>
                <w:left w:val="none" w:sz="0" w:space="0" w:color="auto"/>
                <w:bottom w:val="none" w:sz="0" w:space="0" w:color="auto"/>
                <w:right w:val="none" w:sz="0" w:space="0" w:color="auto"/>
              </w:divBdr>
            </w:div>
          </w:divsChild>
        </w:div>
        <w:div w:id="1297486110">
          <w:marLeft w:val="0"/>
          <w:marRight w:val="0"/>
          <w:marTop w:val="0"/>
          <w:marBottom w:val="0"/>
          <w:divBdr>
            <w:top w:val="none" w:sz="0" w:space="0" w:color="auto"/>
            <w:left w:val="none" w:sz="0" w:space="0" w:color="auto"/>
            <w:bottom w:val="none" w:sz="0" w:space="0" w:color="auto"/>
            <w:right w:val="none" w:sz="0" w:space="0" w:color="auto"/>
          </w:divBdr>
          <w:divsChild>
            <w:div w:id="1717579603">
              <w:marLeft w:val="0"/>
              <w:marRight w:val="0"/>
              <w:marTop w:val="0"/>
              <w:marBottom w:val="0"/>
              <w:divBdr>
                <w:top w:val="none" w:sz="0" w:space="0" w:color="auto"/>
                <w:left w:val="single" w:sz="36" w:space="0" w:color="9755CB"/>
                <w:bottom w:val="none" w:sz="0" w:space="0" w:color="auto"/>
                <w:right w:val="none" w:sz="0" w:space="0" w:color="auto"/>
              </w:divBdr>
              <w:divsChild>
                <w:div w:id="1218469697">
                  <w:marLeft w:val="0"/>
                  <w:marRight w:val="0"/>
                  <w:marTop w:val="0"/>
                  <w:marBottom w:val="0"/>
                  <w:divBdr>
                    <w:top w:val="none" w:sz="0" w:space="0" w:color="auto"/>
                    <w:left w:val="none" w:sz="0" w:space="0" w:color="auto"/>
                    <w:bottom w:val="none" w:sz="0" w:space="0" w:color="auto"/>
                    <w:right w:val="none" w:sz="0" w:space="0" w:color="auto"/>
                  </w:divBdr>
                </w:div>
              </w:divsChild>
            </w:div>
            <w:div w:id="23093492">
              <w:marLeft w:val="0"/>
              <w:marRight w:val="0"/>
              <w:marTop w:val="0"/>
              <w:marBottom w:val="0"/>
              <w:divBdr>
                <w:top w:val="none" w:sz="0" w:space="0" w:color="auto"/>
                <w:left w:val="single" w:sz="36" w:space="0" w:color="9755CB"/>
                <w:bottom w:val="none" w:sz="0" w:space="0" w:color="auto"/>
                <w:right w:val="none" w:sz="0" w:space="0" w:color="auto"/>
              </w:divBdr>
              <w:divsChild>
                <w:div w:id="404424411">
                  <w:marLeft w:val="0"/>
                  <w:marRight w:val="0"/>
                  <w:marTop w:val="0"/>
                  <w:marBottom w:val="0"/>
                  <w:divBdr>
                    <w:top w:val="none" w:sz="0" w:space="0" w:color="auto"/>
                    <w:left w:val="none" w:sz="0" w:space="0" w:color="auto"/>
                    <w:bottom w:val="none" w:sz="0" w:space="0" w:color="auto"/>
                    <w:right w:val="none" w:sz="0" w:space="0" w:color="auto"/>
                  </w:divBdr>
                </w:div>
              </w:divsChild>
            </w:div>
            <w:div w:id="531695361">
              <w:marLeft w:val="0"/>
              <w:marRight w:val="0"/>
              <w:marTop w:val="0"/>
              <w:marBottom w:val="0"/>
              <w:divBdr>
                <w:top w:val="none" w:sz="0" w:space="0" w:color="auto"/>
                <w:left w:val="single" w:sz="36" w:space="0" w:color="9755CB"/>
                <w:bottom w:val="none" w:sz="0" w:space="0" w:color="auto"/>
                <w:right w:val="none" w:sz="0" w:space="0" w:color="auto"/>
              </w:divBdr>
              <w:divsChild>
                <w:div w:id="370807790">
                  <w:marLeft w:val="0"/>
                  <w:marRight w:val="0"/>
                  <w:marTop w:val="0"/>
                  <w:marBottom w:val="0"/>
                  <w:divBdr>
                    <w:top w:val="none" w:sz="0" w:space="0" w:color="auto"/>
                    <w:left w:val="none" w:sz="0" w:space="0" w:color="auto"/>
                    <w:bottom w:val="none" w:sz="0" w:space="0" w:color="auto"/>
                    <w:right w:val="none" w:sz="0" w:space="0" w:color="auto"/>
                  </w:divBdr>
                </w:div>
              </w:divsChild>
            </w:div>
            <w:div w:id="348024281">
              <w:marLeft w:val="0"/>
              <w:marRight w:val="0"/>
              <w:marTop w:val="0"/>
              <w:marBottom w:val="0"/>
              <w:divBdr>
                <w:top w:val="none" w:sz="0" w:space="0" w:color="auto"/>
                <w:left w:val="single" w:sz="36" w:space="0" w:color="9755CB"/>
                <w:bottom w:val="none" w:sz="0" w:space="0" w:color="auto"/>
                <w:right w:val="none" w:sz="0" w:space="0" w:color="auto"/>
              </w:divBdr>
              <w:divsChild>
                <w:div w:id="1053847530">
                  <w:marLeft w:val="0"/>
                  <w:marRight w:val="0"/>
                  <w:marTop w:val="0"/>
                  <w:marBottom w:val="0"/>
                  <w:divBdr>
                    <w:top w:val="none" w:sz="0" w:space="0" w:color="auto"/>
                    <w:left w:val="none" w:sz="0" w:space="0" w:color="auto"/>
                    <w:bottom w:val="none" w:sz="0" w:space="0" w:color="auto"/>
                    <w:right w:val="none" w:sz="0" w:space="0" w:color="auto"/>
                  </w:divBdr>
                </w:div>
              </w:divsChild>
            </w:div>
            <w:div w:id="630550454">
              <w:marLeft w:val="0"/>
              <w:marRight w:val="0"/>
              <w:marTop w:val="0"/>
              <w:marBottom w:val="0"/>
              <w:divBdr>
                <w:top w:val="none" w:sz="0" w:space="0" w:color="auto"/>
                <w:left w:val="single" w:sz="36" w:space="0" w:color="9755CB"/>
                <w:bottom w:val="none" w:sz="0" w:space="0" w:color="auto"/>
                <w:right w:val="none" w:sz="0" w:space="0" w:color="auto"/>
              </w:divBdr>
              <w:divsChild>
                <w:div w:id="9595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1348">
      <w:bodyDiv w:val="1"/>
      <w:marLeft w:val="0"/>
      <w:marRight w:val="0"/>
      <w:marTop w:val="0"/>
      <w:marBottom w:val="0"/>
      <w:divBdr>
        <w:top w:val="none" w:sz="0" w:space="0" w:color="auto"/>
        <w:left w:val="none" w:sz="0" w:space="0" w:color="auto"/>
        <w:bottom w:val="none" w:sz="0" w:space="0" w:color="auto"/>
        <w:right w:val="none" w:sz="0" w:space="0" w:color="auto"/>
      </w:divBdr>
    </w:div>
    <w:div w:id="713431169">
      <w:bodyDiv w:val="1"/>
      <w:marLeft w:val="0"/>
      <w:marRight w:val="0"/>
      <w:marTop w:val="0"/>
      <w:marBottom w:val="0"/>
      <w:divBdr>
        <w:top w:val="none" w:sz="0" w:space="0" w:color="auto"/>
        <w:left w:val="none" w:sz="0" w:space="0" w:color="auto"/>
        <w:bottom w:val="none" w:sz="0" w:space="0" w:color="auto"/>
        <w:right w:val="none" w:sz="0" w:space="0" w:color="auto"/>
      </w:divBdr>
    </w:div>
    <w:div w:id="719984702">
      <w:marLeft w:val="0"/>
      <w:marRight w:val="0"/>
      <w:marTop w:val="0"/>
      <w:marBottom w:val="0"/>
      <w:divBdr>
        <w:top w:val="none" w:sz="0" w:space="0" w:color="auto"/>
        <w:left w:val="none" w:sz="0" w:space="0" w:color="auto"/>
        <w:bottom w:val="none" w:sz="0" w:space="0" w:color="auto"/>
        <w:right w:val="none" w:sz="0" w:space="0" w:color="auto"/>
      </w:divBdr>
    </w:div>
    <w:div w:id="74314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12743">
          <w:marLeft w:val="0"/>
          <w:marRight w:val="0"/>
          <w:marTop w:val="0"/>
          <w:marBottom w:val="0"/>
          <w:divBdr>
            <w:top w:val="none" w:sz="0" w:space="0" w:color="auto"/>
            <w:left w:val="none" w:sz="0" w:space="0" w:color="auto"/>
            <w:bottom w:val="none" w:sz="0" w:space="0" w:color="auto"/>
            <w:right w:val="none" w:sz="0" w:space="0" w:color="auto"/>
          </w:divBdr>
          <w:divsChild>
            <w:div w:id="1672218453">
              <w:marLeft w:val="0"/>
              <w:marRight w:val="0"/>
              <w:marTop w:val="0"/>
              <w:marBottom w:val="0"/>
              <w:divBdr>
                <w:top w:val="none" w:sz="0" w:space="0" w:color="auto"/>
                <w:left w:val="none" w:sz="0" w:space="0" w:color="auto"/>
                <w:bottom w:val="none" w:sz="0" w:space="0" w:color="auto"/>
                <w:right w:val="none" w:sz="0" w:space="0" w:color="auto"/>
              </w:divBdr>
              <w:divsChild>
                <w:div w:id="526482693">
                  <w:marLeft w:val="0"/>
                  <w:marRight w:val="0"/>
                  <w:marTop w:val="0"/>
                  <w:marBottom w:val="0"/>
                  <w:divBdr>
                    <w:top w:val="none" w:sz="0" w:space="0" w:color="auto"/>
                    <w:left w:val="none" w:sz="0" w:space="0" w:color="auto"/>
                    <w:bottom w:val="none" w:sz="0" w:space="0" w:color="auto"/>
                    <w:right w:val="none" w:sz="0" w:space="0" w:color="auto"/>
                  </w:divBdr>
                  <w:divsChild>
                    <w:div w:id="1165706532">
                      <w:marLeft w:val="0"/>
                      <w:marRight w:val="0"/>
                      <w:marTop w:val="0"/>
                      <w:marBottom w:val="0"/>
                      <w:divBdr>
                        <w:top w:val="none" w:sz="0" w:space="0" w:color="auto"/>
                        <w:left w:val="none" w:sz="0" w:space="0" w:color="auto"/>
                        <w:bottom w:val="none" w:sz="0" w:space="0" w:color="auto"/>
                        <w:right w:val="none" w:sz="0" w:space="0" w:color="auto"/>
                      </w:divBdr>
                      <w:divsChild>
                        <w:div w:id="303433577">
                          <w:marLeft w:val="0"/>
                          <w:marRight w:val="0"/>
                          <w:marTop w:val="0"/>
                          <w:marBottom w:val="0"/>
                          <w:divBdr>
                            <w:top w:val="none" w:sz="0" w:space="0" w:color="auto"/>
                            <w:left w:val="none" w:sz="0" w:space="0" w:color="auto"/>
                            <w:bottom w:val="none" w:sz="0" w:space="0" w:color="auto"/>
                            <w:right w:val="none" w:sz="0" w:space="0" w:color="auto"/>
                          </w:divBdr>
                          <w:divsChild>
                            <w:div w:id="1091851691">
                              <w:marLeft w:val="0"/>
                              <w:marRight w:val="0"/>
                              <w:marTop w:val="0"/>
                              <w:marBottom w:val="0"/>
                              <w:divBdr>
                                <w:top w:val="none" w:sz="0" w:space="0" w:color="auto"/>
                                <w:left w:val="none" w:sz="0" w:space="0" w:color="auto"/>
                                <w:bottom w:val="none" w:sz="0" w:space="0" w:color="auto"/>
                                <w:right w:val="none" w:sz="0" w:space="0" w:color="auto"/>
                              </w:divBdr>
                              <w:divsChild>
                                <w:div w:id="215898270">
                                  <w:marLeft w:val="0"/>
                                  <w:marRight w:val="0"/>
                                  <w:marTop w:val="120"/>
                                  <w:marBottom w:val="0"/>
                                  <w:divBdr>
                                    <w:top w:val="none" w:sz="0" w:space="0" w:color="auto"/>
                                    <w:left w:val="none" w:sz="0" w:space="0" w:color="auto"/>
                                    <w:bottom w:val="none" w:sz="0" w:space="0" w:color="auto"/>
                                    <w:right w:val="none" w:sz="0" w:space="0" w:color="auto"/>
                                  </w:divBdr>
                                  <w:divsChild>
                                    <w:div w:id="1403403684">
                                      <w:marLeft w:val="0"/>
                                      <w:marRight w:val="0"/>
                                      <w:marTop w:val="0"/>
                                      <w:marBottom w:val="0"/>
                                      <w:divBdr>
                                        <w:top w:val="none" w:sz="0" w:space="0" w:color="auto"/>
                                        <w:left w:val="none" w:sz="0" w:space="0" w:color="auto"/>
                                        <w:bottom w:val="none" w:sz="0" w:space="0" w:color="auto"/>
                                        <w:right w:val="none" w:sz="0" w:space="0" w:color="auto"/>
                                      </w:divBdr>
                                    </w:div>
                                    <w:div w:id="14332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105943">
      <w:bodyDiv w:val="1"/>
      <w:marLeft w:val="0"/>
      <w:marRight w:val="0"/>
      <w:marTop w:val="0"/>
      <w:marBottom w:val="0"/>
      <w:divBdr>
        <w:top w:val="none" w:sz="0" w:space="0" w:color="auto"/>
        <w:left w:val="none" w:sz="0" w:space="0" w:color="auto"/>
        <w:bottom w:val="none" w:sz="0" w:space="0" w:color="auto"/>
        <w:right w:val="none" w:sz="0" w:space="0" w:color="auto"/>
      </w:divBdr>
    </w:div>
    <w:div w:id="753235614">
      <w:bodyDiv w:val="1"/>
      <w:marLeft w:val="0"/>
      <w:marRight w:val="0"/>
      <w:marTop w:val="0"/>
      <w:marBottom w:val="0"/>
      <w:divBdr>
        <w:top w:val="none" w:sz="0" w:space="0" w:color="auto"/>
        <w:left w:val="none" w:sz="0" w:space="0" w:color="auto"/>
        <w:bottom w:val="none" w:sz="0" w:space="0" w:color="auto"/>
        <w:right w:val="none" w:sz="0" w:space="0" w:color="auto"/>
      </w:divBdr>
      <w:divsChild>
        <w:div w:id="226458608">
          <w:marLeft w:val="0"/>
          <w:marRight w:val="0"/>
          <w:marTop w:val="0"/>
          <w:marBottom w:val="0"/>
          <w:divBdr>
            <w:top w:val="none" w:sz="0" w:space="0" w:color="auto"/>
            <w:left w:val="none" w:sz="0" w:space="0" w:color="auto"/>
            <w:bottom w:val="none" w:sz="0" w:space="0" w:color="auto"/>
            <w:right w:val="none" w:sz="0" w:space="0" w:color="auto"/>
          </w:divBdr>
          <w:divsChild>
            <w:div w:id="19431237">
              <w:marLeft w:val="0"/>
              <w:marRight w:val="0"/>
              <w:marTop w:val="420"/>
              <w:marBottom w:val="225"/>
              <w:divBdr>
                <w:top w:val="none" w:sz="0" w:space="0" w:color="auto"/>
                <w:left w:val="none" w:sz="0" w:space="0" w:color="auto"/>
                <w:bottom w:val="none" w:sz="0" w:space="0" w:color="auto"/>
                <w:right w:val="none" w:sz="0" w:space="0" w:color="auto"/>
              </w:divBdr>
            </w:div>
            <w:div w:id="522206908">
              <w:marLeft w:val="0"/>
              <w:marRight w:val="0"/>
              <w:marTop w:val="420"/>
              <w:marBottom w:val="225"/>
              <w:divBdr>
                <w:top w:val="none" w:sz="0" w:space="0" w:color="auto"/>
                <w:left w:val="none" w:sz="0" w:space="0" w:color="auto"/>
                <w:bottom w:val="none" w:sz="0" w:space="0" w:color="auto"/>
                <w:right w:val="none" w:sz="0" w:space="0" w:color="auto"/>
              </w:divBdr>
            </w:div>
            <w:div w:id="1513498015">
              <w:marLeft w:val="0"/>
              <w:marRight w:val="0"/>
              <w:marTop w:val="420"/>
              <w:marBottom w:val="225"/>
              <w:divBdr>
                <w:top w:val="none" w:sz="0" w:space="0" w:color="auto"/>
                <w:left w:val="none" w:sz="0" w:space="0" w:color="auto"/>
                <w:bottom w:val="none" w:sz="0" w:space="0" w:color="auto"/>
                <w:right w:val="none" w:sz="0" w:space="0" w:color="auto"/>
              </w:divBdr>
            </w:div>
            <w:div w:id="1680153053">
              <w:marLeft w:val="0"/>
              <w:marRight w:val="0"/>
              <w:marTop w:val="420"/>
              <w:marBottom w:val="225"/>
              <w:divBdr>
                <w:top w:val="none" w:sz="0" w:space="0" w:color="auto"/>
                <w:left w:val="none" w:sz="0" w:space="0" w:color="auto"/>
                <w:bottom w:val="none" w:sz="0" w:space="0" w:color="auto"/>
                <w:right w:val="none" w:sz="0" w:space="0" w:color="auto"/>
              </w:divBdr>
            </w:div>
            <w:div w:id="1280530067">
              <w:marLeft w:val="0"/>
              <w:marRight w:val="0"/>
              <w:marTop w:val="420"/>
              <w:marBottom w:val="225"/>
              <w:divBdr>
                <w:top w:val="none" w:sz="0" w:space="0" w:color="auto"/>
                <w:left w:val="none" w:sz="0" w:space="0" w:color="auto"/>
                <w:bottom w:val="none" w:sz="0" w:space="0" w:color="auto"/>
                <w:right w:val="none" w:sz="0" w:space="0" w:color="auto"/>
              </w:divBdr>
            </w:div>
            <w:div w:id="161443717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775058739">
      <w:bodyDiv w:val="1"/>
      <w:marLeft w:val="0"/>
      <w:marRight w:val="0"/>
      <w:marTop w:val="0"/>
      <w:marBottom w:val="0"/>
      <w:divBdr>
        <w:top w:val="none" w:sz="0" w:space="0" w:color="auto"/>
        <w:left w:val="none" w:sz="0" w:space="0" w:color="auto"/>
        <w:bottom w:val="none" w:sz="0" w:space="0" w:color="auto"/>
        <w:right w:val="none" w:sz="0" w:space="0" w:color="auto"/>
      </w:divBdr>
    </w:div>
    <w:div w:id="777212044">
      <w:bodyDiv w:val="1"/>
      <w:marLeft w:val="0"/>
      <w:marRight w:val="0"/>
      <w:marTop w:val="0"/>
      <w:marBottom w:val="0"/>
      <w:divBdr>
        <w:top w:val="none" w:sz="0" w:space="0" w:color="auto"/>
        <w:left w:val="none" w:sz="0" w:space="0" w:color="auto"/>
        <w:bottom w:val="none" w:sz="0" w:space="0" w:color="auto"/>
        <w:right w:val="none" w:sz="0" w:space="0" w:color="auto"/>
      </w:divBdr>
    </w:div>
    <w:div w:id="782189949">
      <w:bodyDiv w:val="1"/>
      <w:marLeft w:val="0"/>
      <w:marRight w:val="0"/>
      <w:marTop w:val="0"/>
      <w:marBottom w:val="0"/>
      <w:divBdr>
        <w:top w:val="none" w:sz="0" w:space="0" w:color="auto"/>
        <w:left w:val="none" w:sz="0" w:space="0" w:color="auto"/>
        <w:bottom w:val="none" w:sz="0" w:space="0" w:color="auto"/>
        <w:right w:val="none" w:sz="0" w:space="0" w:color="auto"/>
      </w:divBdr>
    </w:div>
    <w:div w:id="783234132">
      <w:bodyDiv w:val="1"/>
      <w:marLeft w:val="0"/>
      <w:marRight w:val="0"/>
      <w:marTop w:val="0"/>
      <w:marBottom w:val="0"/>
      <w:divBdr>
        <w:top w:val="none" w:sz="0" w:space="0" w:color="auto"/>
        <w:left w:val="none" w:sz="0" w:space="0" w:color="auto"/>
        <w:bottom w:val="none" w:sz="0" w:space="0" w:color="auto"/>
        <w:right w:val="none" w:sz="0" w:space="0" w:color="auto"/>
      </w:divBdr>
    </w:div>
    <w:div w:id="794369977">
      <w:bodyDiv w:val="1"/>
      <w:marLeft w:val="0"/>
      <w:marRight w:val="0"/>
      <w:marTop w:val="0"/>
      <w:marBottom w:val="0"/>
      <w:divBdr>
        <w:top w:val="none" w:sz="0" w:space="0" w:color="auto"/>
        <w:left w:val="none" w:sz="0" w:space="0" w:color="auto"/>
        <w:bottom w:val="none" w:sz="0" w:space="0" w:color="auto"/>
        <w:right w:val="none" w:sz="0" w:space="0" w:color="auto"/>
      </w:divBdr>
    </w:div>
    <w:div w:id="807667202">
      <w:bodyDiv w:val="1"/>
      <w:marLeft w:val="0"/>
      <w:marRight w:val="0"/>
      <w:marTop w:val="0"/>
      <w:marBottom w:val="0"/>
      <w:divBdr>
        <w:top w:val="none" w:sz="0" w:space="0" w:color="auto"/>
        <w:left w:val="none" w:sz="0" w:space="0" w:color="auto"/>
        <w:bottom w:val="none" w:sz="0" w:space="0" w:color="auto"/>
        <w:right w:val="none" w:sz="0" w:space="0" w:color="auto"/>
      </w:divBdr>
      <w:divsChild>
        <w:div w:id="4939774">
          <w:marLeft w:val="0"/>
          <w:marRight w:val="0"/>
          <w:marTop w:val="0"/>
          <w:marBottom w:val="0"/>
          <w:divBdr>
            <w:top w:val="none" w:sz="0" w:space="0" w:color="auto"/>
            <w:left w:val="none" w:sz="0" w:space="0" w:color="auto"/>
            <w:bottom w:val="none" w:sz="0" w:space="0" w:color="auto"/>
            <w:right w:val="none" w:sz="0" w:space="0" w:color="auto"/>
          </w:divBdr>
          <w:divsChild>
            <w:div w:id="941180376">
              <w:marLeft w:val="0"/>
              <w:marRight w:val="0"/>
              <w:marTop w:val="0"/>
              <w:marBottom w:val="0"/>
              <w:divBdr>
                <w:top w:val="none" w:sz="0" w:space="0" w:color="auto"/>
                <w:left w:val="none" w:sz="0" w:space="0" w:color="auto"/>
                <w:bottom w:val="none" w:sz="0" w:space="0" w:color="auto"/>
                <w:right w:val="none" w:sz="0" w:space="0" w:color="auto"/>
              </w:divBdr>
              <w:divsChild>
                <w:div w:id="1520895715">
                  <w:marLeft w:val="0"/>
                  <w:marRight w:val="0"/>
                  <w:marTop w:val="0"/>
                  <w:marBottom w:val="0"/>
                  <w:divBdr>
                    <w:top w:val="none" w:sz="0" w:space="0" w:color="auto"/>
                    <w:left w:val="none" w:sz="0" w:space="0" w:color="auto"/>
                    <w:bottom w:val="none" w:sz="0" w:space="0" w:color="auto"/>
                    <w:right w:val="none" w:sz="0" w:space="0" w:color="auto"/>
                  </w:divBdr>
                  <w:divsChild>
                    <w:div w:id="674890888">
                      <w:marLeft w:val="0"/>
                      <w:marRight w:val="0"/>
                      <w:marTop w:val="0"/>
                      <w:marBottom w:val="0"/>
                      <w:divBdr>
                        <w:top w:val="none" w:sz="0" w:space="0" w:color="auto"/>
                        <w:left w:val="none" w:sz="0" w:space="0" w:color="auto"/>
                        <w:bottom w:val="none" w:sz="0" w:space="0" w:color="auto"/>
                        <w:right w:val="none" w:sz="0" w:space="0" w:color="auto"/>
                      </w:divBdr>
                      <w:divsChild>
                        <w:div w:id="919487934">
                          <w:marLeft w:val="0"/>
                          <w:marRight w:val="0"/>
                          <w:marTop w:val="0"/>
                          <w:marBottom w:val="0"/>
                          <w:divBdr>
                            <w:top w:val="none" w:sz="0" w:space="0" w:color="auto"/>
                            <w:left w:val="none" w:sz="0" w:space="0" w:color="auto"/>
                            <w:bottom w:val="none" w:sz="0" w:space="0" w:color="auto"/>
                            <w:right w:val="none" w:sz="0" w:space="0" w:color="auto"/>
                          </w:divBdr>
                          <w:divsChild>
                            <w:div w:id="967323309">
                              <w:marLeft w:val="0"/>
                              <w:marRight w:val="0"/>
                              <w:marTop w:val="0"/>
                              <w:marBottom w:val="0"/>
                              <w:divBdr>
                                <w:top w:val="none" w:sz="0" w:space="0" w:color="auto"/>
                                <w:left w:val="none" w:sz="0" w:space="0" w:color="auto"/>
                                <w:bottom w:val="none" w:sz="0" w:space="0" w:color="auto"/>
                                <w:right w:val="none" w:sz="0" w:space="0" w:color="auto"/>
                              </w:divBdr>
                              <w:divsChild>
                                <w:div w:id="178862352">
                                  <w:marLeft w:val="0"/>
                                  <w:marRight w:val="0"/>
                                  <w:marTop w:val="0"/>
                                  <w:marBottom w:val="0"/>
                                  <w:divBdr>
                                    <w:top w:val="none" w:sz="0" w:space="0" w:color="auto"/>
                                    <w:left w:val="none" w:sz="0" w:space="0" w:color="auto"/>
                                    <w:bottom w:val="none" w:sz="0" w:space="0" w:color="auto"/>
                                    <w:right w:val="none" w:sz="0" w:space="0" w:color="auto"/>
                                  </w:divBdr>
                                  <w:divsChild>
                                    <w:div w:id="779106855">
                                      <w:marLeft w:val="0"/>
                                      <w:marRight w:val="0"/>
                                      <w:marTop w:val="450"/>
                                      <w:marBottom w:val="0"/>
                                      <w:divBdr>
                                        <w:top w:val="single" w:sz="6" w:space="0" w:color="C6C6C6"/>
                                        <w:left w:val="single" w:sz="6" w:space="6" w:color="C6C6C6"/>
                                        <w:bottom w:val="single" w:sz="6" w:space="0" w:color="C6C6C6"/>
                                        <w:right w:val="single" w:sz="6" w:space="6" w:color="C6C6C6"/>
                                      </w:divBdr>
                                      <w:divsChild>
                                        <w:div w:id="1479424135">
                                          <w:marLeft w:val="0"/>
                                          <w:marRight w:val="0"/>
                                          <w:marTop w:val="0"/>
                                          <w:marBottom w:val="0"/>
                                          <w:divBdr>
                                            <w:top w:val="none" w:sz="0" w:space="0" w:color="auto"/>
                                            <w:left w:val="none" w:sz="0" w:space="0" w:color="auto"/>
                                            <w:bottom w:val="none" w:sz="0" w:space="0" w:color="auto"/>
                                            <w:right w:val="none" w:sz="0" w:space="0" w:color="auto"/>
                                          </w:divBdr>
                                          <w:divsChild>
                                            <w:div w:id="546649821">
                                              <w:marLeft w:val="0"/>
                                              <w:marRight w:val="0"/>
                                              <w:marTop w:val="0"/>
                                              <w:marBottom w:val="0"/>
                                              <w:divBdr>
                                                <w:top w:val="none" w:sz="0" w:space="0" w:color="auto"/>
                                                <w:left w:val="none" w:sz="0" w:space="0" w:color="auto"/>
                                                <w:bottom w:val="none" w:sz="0" w:space="0" w:color="auto"/>
                                                <w:right w:val="none" w:sz="0" w:space="0" w:color="auto"/>
                                              </w:divBdr>
                                              <w:divsChild>
                                                <w:div w:id="1267888460">
                                                  <w:marLeft w:val="0"/>
                                                  <w:marRight w:val="0"/>
                                                  <w:marTop w:val="0"/>
                                                  <w:marBottom w:val="0"/>
                                                  <w:divBdr>
                                                    <w:top w:val="none" w:sz="0" w:space="0" w:color="auto"/>
                                                    <w:left w:val="none" w:sz="0" w:space="0" w:color="auto"/>
                                                    <w:bottom w:val="none" w:sz="0" w:space="0" w:color="auto"/>
                                                    <w:right w:val="none" w:sz="0" w:space="0" w:color="auto"/>
                                                  </w:divBdr>
                                                  <w:divsChild>
                                                    <w:div w:id="177472126">
                                                      <w:marLeft w:val="0"/>
                                                      <w:marRight w:val="0"/>
                                                      <w:marTop w:val="315"/>
                                                      <w:marBottom w:val="120"/>
                                                      <w:divBdr>
                                                        <w:top w:val="none" w:sz="0" w:space="0" w:color="auto"/>
                                                        <w:left w:val="none" w:sz="0" w:space="0" w:color="auto"/>
                                                        <w:bottom w:val="none" w:sz="0" w:space="0" w:color="auto"/>
                                                        <w:right w:val="none" w:sz="0" w:space="0" w:color="auto"/>
                                                      </w:divBdr>
                                                    </w:div>
                                                    <w:div w:id="7086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6461444">
      <w:bodyDiv w:val="1"/>
      <w:marLeft w:val="0"/>
      <w:marRight w:val="0"/>
      <w:marTop w:val="0"/>
      <w:marBottom w:val="0"/>
      <w:divBdr>
        <w:top w:val="none" w:sz="0" w:space="0" w:color="auto"/>
        <w:left w:val="none" w:sz="0" w:space="0" w:color="auto"/>
        <w:bottom w:val="none" w:sz="0" w:space="0" w:color="auto"/>
        <w:right w:val="none" w:sz="0" w:space="0" w:color="auto"/>
      </w:divBdr>
    </w:div>
    <w:div w:id="826167347">
      <w:bodyDiv w:val="1"/>
      <w:marLeft w:val="0"/>
      <w:marRight w:val="0"/>
      <w:marTop w:val="0"/>
      <w:marBottom w:val="0"/>
      <w:divBdr>
        <w:top w:val="none" w:sz="0" w:space="0" w:color="auto"/>
        <w:left w:val="none" w:sz="0" w:space="0" w:color="auto"/>
        <w:bottom w:val="none" w:sz="0" w:space="0" w:color="auto"/>
        <w:right w:val="none" w:sz="0" w:space="0" w:color="auto"/>
      </w:divBdr>
      <w:divsChild>
        <w:div w:id="520239492">
          <w:marLeft w:val="0"/>
          <w:marRight w:val="0"/>
          <w:marTop w:val="240"/>
          <w:marBottom w:val="240"/>
          <w:divBdr>
            <w:top w:val="none" w:sz="0" w:space="0" w:color="auto"/>
            <w:left w:val="none" w:sz="0" w:space="0" w:color="auto"/>
            <w:bottom w:val="none" w:sz="0" w:space="0" w:color="auto"/>
            <w:right w:val="none" w:sz="0" w:space="0" w:color="auto"/>
          </w:divBdr>
        </w:div>
        <w:div w:id="378095392">
          <w:marLeft w:val="0"/>
          <w:marRight w:val="0"/>
          <w:marTop w:val="240"/>
          <w:marBottom w:val="240"/>
          <w:divBdr>
            <w:top w:val="none" w:sz="0" w:space="0" w:color="auto"/>
            <w:left w:val="none" w:sz="0" w:space="0" w:color="auto"/>
            <w:bottom w:val="none" w:sz="0" w:space="0" w:color="auto"/>
            <w:right w:val="none" w:sz="0" w:space="0" w:color="auto"/>
          </w:divBdr>
        </w:div>
      </w:divsChild>
    </w:div>
    <w:div w:id="828058088">
      <w:bodyDiv w:val="1"/>
      <w:marLeft w:val="0"/>
      <w:marRight w:val="0"/>
      <w:marTop w:val="0"/>
      <w:marBottom w:val="0"/>
      <w:divBdr>
        <w:top w:val="none" w:sz="0" w:space="0" w:color="auto"/>
        <w:left w:val="none" w:sz="0" w:space="0" w:color="auto"/>
        <w:bottom w:val="none" w:sz="0" w:space="0" w:color="auto"/>
        <w:right w:val="none" w:sz="0" w:space="0" w:color="auto"/>
      </w:divBdr>
      <w:divsChild>
        <w:div w:id="678889734">
          <w:marLeft w:val="0"/>
          <w:marRight w:val="0"/>
          <w:marTop w:val="0"/>
          <w:marBottom w:val="0"/>
          <w:divBdr>
            <w:top w:val="none" w:sz="0" w:space="0" w:color="auto"/>
            <w:left w:val="none" w:sz="0" w:space="0" w:color="auto"/>
            <w:bottom w:val="none" w:sz="0" w:space="0" w:color="auto"/>
            <w:right w:val="none" w:sz="0" w:space="0" w:color="auto"/>
          </w:divBdr>
          <w:divsChild>
            <w:div w:id="664480587">
              <w:marLeft w:val="0"/>
              <w:marRight w:val="0"/>
              <w:marTop w:val="420"/>
              <w:marBottom w:val="225"/>
              <w:divBdr>
                <w:top w:val="none" w:sz="0" w:space="0" w:color="auto"/>
                <w:left w:val="none" w:sz="0" w:space="0" w:color="auto"/>
                <w:bottom w:val="none" w:sz="0" w:space="0" w:color="auto"/>
                <w:right w:val="none" w:sz="0" w:space="0" w:color="auto"/>
              </w:divBdr>
            </w:div>
            <w:div w:id="27337087">
              <w:marLeft w:val="0"/>
              <w:marRight w:val="0"/>
              <w:marTop w:val="420"/>
              <w:marBottom w:val="225"/>
              <w:divBdr>
                <w:top w:val="none" w:sz="0" w:space="0" w:color="auto"/>
                <w:left w:val="none" w:sz="0" w:space="0" w:color="auto"/>
                <w:bottom w:val="none" w:sz="0" w:space="0" w:color="auto"/>
                <w:right w:val="none" w:sz="0" w:space="0" w:color="auto"/>
              </w:divBdr>
            </w:div>
            <w:div w:id="589703955">
              <w:marLeft w:val="0"/>
              <w:marRight w:val="0"/>
              <w:marTop w:val="420"/>
              <w:marBottom w:val="225"/>
              <w:divBdr>
                <w:top w:val="none" w:sz="0" w:space="0" w:color="auto"/>
                <w:left w:val="none" w:sz="0" w:space="0" w:color="auto"/>
                <w:bottom w:val="none" w:sz="0" w:space="0" w:color="auto"/>
                <w:right w:val="none" w:sz="0" w:space="0" w:color="auto"/>
              </w:divBdr>
            </w:div>
            <w:div w:id="2120374250">
              <w:marLeft w:val="0"/>
              <w:marRight w:val="0"/>
              <w:marTop w:val="420"/>
              <w:marBottom w:val="225"/>
              <w:divBdr>
                <w:top w:val="none" w:sz="0" w:space="0" w:color="auto"/>
                <w:left w:val="none" w:sz="0" w:space="0" w:color="auto"/>
                <w:bottom w:val="none" w:sz="0" w:space="0" w:color="auto"/>
                <w:right w:val="none" w:sz="0" w:space="0" w:color="auto"/>
              </w:divBdr>
            </w:div>
            <w:div w:id="1311523702">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30222468">
      <w:bodyDiv w:val="1"/>
      <w:marLeft w:val="0"/>
      <w:marRight w:val="0"/>
      <w:marTop w:val="0"/>
      <w:marBottom w:val="0"/>
      <w:divBdr>
        <w:top w:val="none" w:sz="0" w:space="0" w:color="auto"/>
        <w:left w:val="none" w:sz="0" w:space="0" w:color="auto"/>
        <w:bottom w:val="none" w:sz="0" w:space="0" w:color="auto"/>
        <w:right w:val="none" w:sz="0" w:space="0" w:color="auto"/>
      </w:divBdr>
      <w:divsChild>
        <w:div w:id="835074059">
          <w:marLeft w:val="0"/>
          <w:marRight w:val="0"/>
          <w:marTop w:val="0"/>
          <w:marBottom w:val="75"/>
          <w:divBdr>
            <w:top w:val="none" w:sz="0" w:space="0" w:color="auto"/>
            <w:left w:val="none" w:sz="0" w:space="0" w:color="auto"/>
            <w:bottom w:val="none" w:sz="0" w:space="0" w:color="auto"/>
            <w:right w:val="none" w:sz="0" w:space="0" w:color="auto"/>
          </w:divBdr>
        </w:div>
        <w:div w:id="489488855">
          <w:marLeft w:val="0"/>
          <w:marRight w:val="0"/>
          <w:marTop w:val="0"/>
          <w:marBottom w:val="0"/>
          <w:divBdr>
            <w:top w:val="single" w:sz="6" w:space="15" w:color="B3B3B3"/>
            <w:left w:val="none" w:sz="0" w:space="0" w:color="auto"/>
            <w:bottom w:val="single" w:sz="6" w:space="30" w:color="B3B3B3"/>
            <w:right w:val="none" w:sz="0" w:space="0" w:color="auto"/>
          </w:divBdr>
        </w:div>
        <w:div w:id="692849257">
          <w:marLeft w:val="-15"/>
          <w:marRight w:val="-15"/>
          <w:marTop w:val="0"/>
          <w:marBottom w:val="0"/>
          <w:divBdr>
            <w:top w:val="none" w:sz="0" w:space="0" w:color="auto"/>
            <w:left w:val="none" w:sz="0" w:space="0" w:color="auto"/>
            <w:bottom w:val="none" w:sz="0" w:space="0" w:color="auto"/>
            <w:right w:val="none" w:sz="0" w:space="0" w:color="auto"/>
          </w:divBdr>
        </w:div>
        <w:div w:id="1690447009">
          <w:marLeft w:val="0"/>
          <w:marRight w:val="0"/>
          <w:marTop w:val="0"/>
          <w:marBottom w:val="75"/>
          <w:divBdr>
            <w:top w:val="none" w:sz="0" w:space="0" w:color="auto"/>
            <w:left w:val="none" w:sz="0" w:space="0" w:color="auto"/>
            <w:bottom w:val="none" w:sz="0" w:space="0" w:color="auto"/>
            <w:right w:val="none" w:sz="0" w:space="0" w:color="auto"/>
          </w:divBdr>
        </w:div>
        <w:div w:id="1064449286">
          <w:marLeft w:val="0"/>
          <w:marRight w:val="0"/>
          <w:marTop w:val="0"/>
          <w:marBottom w:val="0"/>
          <w:divBdr>
            <w:top w:val="single" w:sz="6" w:space="15" w:color="B3B3B3"/>
            <w:left w:val="none" w:sz="0" w:space="0" w:color="auto"/>
            <w:bottom w:val="single" w:sz="6" w:space="30" w:color="B3B3B3"/>
            <w:right w:val="none" w:sz="0" w:space="0" w:color="auto"/>
          </w:divBdr>
        </w:div>
      </w:divsChild>
    </w:div>
    <w:div w:id="830802613">
      <w:bodyDiv w:val="1"/>
      <w:marLeft w:val="0"/>
      <w:marRight w:val="0"/>
      <w:marTop w:val="0"/>
      <w:marBottom w:val="0"/>
      <w:divBdr>
        <w:top w:val="none" w:sz="0" w:space="0" w:color="auto"/>
        <w:left w:val="none" w:sz="0" w:space="0" w:color="auto"/>
        <w:bottom w:val="none" w:sz="0" w:space="0" w:color="auto"/>
        <w:right w:val="none" w:sz="0" w:space="0" w:color="auto"/>
      </w:divBdr>
    </w:div>
    <w:div w:id="839468008">
      <w:bodyDiv w:val="1"/>
      <w:marLeft w:val="0"/>
      <w:marRight w:val="0"/>
      <w:marTop w:val="0"/>
      <w:marBottom w:val="0"/>
      <w:divBdr>
        <w:top w:val="none" w:sz="0" w:space="0" w:color="auto"/>
        <w:left w:val="none" w:sz="0" w:space="0" w:color="auto"/>
        <w:bottom w:val="none" w:sz="0" w:space="0" w:color="auto"/>
        <w:right w:val="none" w:sz="0" w:space="0" w:color="auto"/>
      </w:divBdr>
    </w:div>
    <w:div w:id="871382606">
      <w:bodyDiv w:val="1"/>
      <w:marLeft w:val="0"/>
      <w:marRight w:val="0"/>
      <w:marTop w:val="0"/>
      <w:marBottom w:val="0"/>
      <w:divBdr>
        <w:top w:val="none" w:sz="0" w:space="0" w:color="auto"/>
        <w:left w:val="none" w:sz="0" w:space="0" w:color="auto"/>
        <w:bottom w:val="none" w:sz="0" w:space="0" w:color="auto"/>
        <w:right w:val="none" w:sz="0" w:space="0" w:color="auto"/>
      </w:divBdr>
    </w:div>
    <w:div w:id="872576672">
      <w:bodyDiv w:val="1"/>
      <w:marLeft w:val="0"/>
      <w:marRight w:val="0"/>
      <w:marTop w:val="0"/>
      <w:marBottom w:val="0"/>
      <w:divBdr>
        <w:top w:val="none" w:sz="0" w:space="0" w:color="auto"/>
        <w:left w:val="none" w:sz="0" w:space="0" w:color="auto"/>
        <w:bottom w:val="none" w:sz="0" w:space="0" w:color="auto"/>
        <w:right w:val="none" w:sz="0" w:space="0" w:color="auto"/>
      </w:divBdr>
    </w:div>
    <w:div w:id="877666101">
      <w:bodyDiv w:val="1"/>
      <w:marLeft w:val="0"/>
      <w:marRight w:val="0"/>
      <w:marTop w:val="0"/>
      <w:marBottom w:val="0"/>
      <w:divBdr>
        <w:top w:val="none" w:sz="0" w:space="0" w:color="auto"/>
        <w:left w:val="none" w:sz="0" w:space="0" w:color="auto"/>
        <w:bottom w:val="none" w:sz="0" w:space="0" w:color="auto"/>
        <w:right w:val="none" w:sz="0" w:space="0" w:color="auto"/>
      </w:divBdr>
    </w:div>
    <w:div w:id="904606537">
      <w:bodyDiv w:val="1"/>
      <w:marLeft w:val="0"/>
      <w:marRight w:val="0"/>
      <w:marTop w:val="0"/>
      <w:marBottom w:val="0"/>
      <w:divBdr>
        <w:top w:val="none" w:sz="0" w:space="0" w:color="auto"/>
        <w:left w:val="none" w:sz="0" w:space="0" w:color="auto"/>
        <w:bottom w:val="none" w:sz="0" w:space="0" w:color="auto"/>
        <w:right w:val="none" w:sz="0" w:space="0" w:color="auto"/>
      </w:divBdr>
    </w:div>
    <w:div w:id="911895285">
      <w:bodyDiv w:val="1"/>
      <w:marLeft w:val="0"/>
      <w:marRight w:val="0"/>
      <w:marTop w:val="0"/>
      <w:marBottom w:val="0"/>
      <w:divBdr>
        <w:top w:val="none" w:sz="0" w:space="0" w:color="auto"/>
        <w:left w:val="none" w:sz="0" w:space="0" w:color="auto"/>
        <w:bottom w:val="none" w:sz="0" w:space="0" w:color="auto"/>
        <w:right w:val="none" w:sz="0" w:space="0" w:color="auto"/>
      </w:divBdr>
    </w:div>
    <w:div w:id="921183418">
      <w:bodyDiv w:val="1"/>
      <w:marLeft w:val="0"/>
      <w:marRight w:val="0"/>
      <w:marTop w:val="0"/>
      <w:marBottom w:val="0"/>
      <w:divBdr>
        <w:top w:val="none" w:sz="0" w:space="0" w:color="auto"/>
        <w:left w:val="none" w:sz="0" w:space="0" w:color="auto"/>
        <w:bottom w:val="none" w:sz="0" w:space="0" w:color="auto"/>
        <w:right w:val="none" w:sz="0" w:space="0" w:color="auto"/>
      </w:divBdr>
    </w:div>
    <w:div w:id="936328100">
      <w:bodyDiv w:val="1"/>
      <w:marLeft w:val="0"/>
      <w:marRight w:val="0"/>
      <w:marTop w:val="0"/>
      <w:marBottom w:val="0"/>
      <w:divBdr>
        <w:top w:val="none" w:sz="0" w:space="0" w:color="auto"/>
        <w:left w:val="none" w:sz="0" w:space="0" w:color="auto"/>
        <w:bottom w:val="none" w:sz="0" w:space="0" w:color="auto"/>
        <w:right w:val="none" w:sz="0" w:space="0" w:color="auto"/>
      </w:divBdr>
    </w:div>
    <w:div w:id="938491972">
      <w:bodyDiv w:val="1"/>
      <w:marLeft w:val="0"/>
      <w:marRight w:val="0"/>
      <w:marTop w:val="0"/>
      <w:marBottom w:val="0"/>
      <w:divBdr>
        <w:top w:val="none" w:sz="0" w:space="0" w:color="auto"/>
        <w:left w:val="none" w:sz="0" w:space="0" w:color="auto"/>
        <w:bottom w:val="none" w:sz="0" w:space="0" w:color="auto"/>
        <w:right w:val="none" w:sz="0" w:space="0" w:color="auto"/>
      </w:divBdr>
    </w:div>
    <w:div w:id="947277037">
      <w:bodyDiv w:val="1"/>
      <w:marLeft w:val="0"/>
      <w:marRight w:val="0"/>
      <w:marTop w:val="0"/>
      <w:marBottom w:val="0"/>
      <w:divBdr>
        <w:top w:val="none" w:sz="0" w:space="0" w:color="auto"/>
        <w:left w:val="none" w:sz="0" w:space="0" w:color="auto"/>
        <w:bottom w:val="none" w:sz="0" w:space="0" w:color="auto"/>
        <w:right w:val="none" w:sz="0" w:space="0" w:color="auto"/>
      </w:divBdr>
    </w:div>
    <w:div w:id="948396826">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3">
          <w:marLeft w:val="0"/>
          <w:marRight w:val="0"/>
          <w:marTop w:val="0"/>
          <w:marBottom w:val="0"/>
          <w:divBdr>
            <w:top w:val="none" w:sz="0" w:space="0" w:color="auto"/>
            <w:left w:val="none" w:sz="0" w:space="0" w:color="auto"/>
            <w:bottom w:val="none" w:sz="0" w:space="0" w:color="auto"/>
            <w:right w:val="none" w:sz="0" w:space="0" w:color="auto"/>
          </w:divBdr>
          <w:divsChild>
            <w:div w:id="1066688724">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955335286">
      <w:bodyDiv w:val="1"/>
      <w:marLeft w:val="0"/>
      <w:marRight w:val="0"/>
      <w:marTop w:val="0"/>
      <w:marBottom w:val="0"/>
      <w:divBdr>
        <w:top w:val="none" w:sz="0" w:space="0" w:color="auto"/>
        <w:left w:val="none" w:sz="0" w:space="0" w:color="auto"/>
        <w:bottom w:val="none" w:sz="0" w:space="0" w:color="auto"/>
        <w:right w:val="none" w:sz="0" w:space="0" w:color="auto"/>
      </w:divBdr>
    </w:div>
    <w:div w:id="959723332">
      <w:bodyDiv w:val="1"/>
      <w:marLeft w:val="0"/>
      <w:marRight w:val="0"/>
      <w:marTop w:val="0"/>
      <w:marBottom w:val="0"/>
      <w:divBdr>
        <w:top w:val="none" w:sz="0" w:space="0" w:color="auto"/>
        <w:left w:val="none" w:sz="0" w:space="0" w:color="auto"/>
        <w:bottom w:val="none" w:sz="0" w:space="0" w:color="auto"/>
        <w:right w:val="none" w:sz="0" w:space="0" w:color="auto"/>
      </w:divBdr>
    </w:div>
    <w:div w:id="960111732">
      <w:bodyDiv w:val="1"/>
      <w:marLeft w:val="0"/>
      <w:marRight w:val="0"/>
      <w:marTop w:val="0"/>
      <w:marBottom w:val="0"/>
      <w:divBdr>
        <w:top w:val="none" w:sz="0" w:space="0" w:color="auto"/>
        <w:left w:val="none" w:sz="0" w:space="0" w:color="auto"/>
        <w:bottom w:val="none" w:sz="0" w:space="0" w:color="auto"/>
        <w:right w:val="none" w:sz="0" w:space="0" w:color="auto"/>
      </w:divBdr>
    </w:div>
    <w:div w:id="980496624">
      <w:bodyDiv w:val="1"/>
      <w:marLeft w:val="0"/>
      <w:marRight w:val="0"/>
      <w:marTop w:val="0"/>
      <w:marBottom w:val="0"/>
      <w:divBdr>
        <w:top w:val="none" w:sz="0" w:space="0" w:color="auto"/>
        <w:left w:val="none" w:sz="0" w:space="0" w:color="auto"/>
        <w:bottom w:val="none" w:sz="0" w:space="0" w:color="auto"/>
        <w:right w:val="none" w:sz="0" w:space="0" w:color="auto"/>
      </w:divBdr>
    </w:div>
    <w:div w:id="985007417">
      <w:bodyDiv w:val="1"/>
      <w:marLeft w:val="0"/>
      <w:marRight w:val="0"/>
      <w:marTop w:val="0"/>
      <w:marBottom w:val="0"/>
      <w:divBdr>
        <w:top w:val="none" w:sz="0" w:space="0" w:color="auto"/>
        <w:left w:val="none" w:sz="0" w:space="0" w:color="auto"/>
        <w:bottom w:val="none" w:sz="0" w:space="0" w:color="auto"/>
        <w:right w:val="none" w:sz="0" w:space="0" w:color="auto"/>
      </w:divBdr>
    </w:div>
    <w:div w:id="1005211844">
      <w:bodyDiv w:val="1"/>
      <w:marLeft w:val="0"/>
      <w:marRight w:val="0"/>
      <w:marTop w:val="0"/>
      <w:marBottom w:val="0"/>
      <w:divBdr>
        <w:top w:val="none" w:sz="0" w:space="0" w:color="auto"/>
        <w:left w:val="none" w:sz="0" w:space="0" w:color="auto"/>
        <w:bottom w:val="none" w:sz="0" w:space="0" w:color="auto"/>
        <w:right w:val="none" w:sz="0" w:space="0" w:color="auto"/>
      </w:divBdr>
    </w:div>
    <w:div w:id="1010329023">
      <w:bodyDiv w:val="1"/>
      <w:marLeft w:val="0"/>
      <w:marRight w:val="0"/>
      <w:marTop w:val="0"/>
      <w:marBottom w:val="0"/>
      <w:divBdr>
        <w:top w:val="none" w:sz="0" w:space="0" w:color="auto"/>
        <w:left w:val="none" w:sz="0" w:space="0" w:color="auto"/>
        <w:bottom w:val="none" w:sz="0" w:space="0" w:color="auto"/>
        <w:right w:val="none" w:sz="0" w:space="0" w:color="auto"/>
      </w:divBdr>
    </w:div>
    <w:div w:id="1029724981">
      <w:bodyDiv w:val="1"/>
      <w:marLeft w:val="0"/>
      <w:marRight w:val="0"/>
      <w:marTop w:val="0"/>
      <w:marBottom w:val="0"/>
      <w:divBdr>
        <w:top w:val="none" w:sz="0" w:space="0" w:color="auto"/>
        <w:left w:val="none" w:sz="0" w:space="0" w:color="auto"/>
        <w:bottom w:val="none" w:sz="0" w:space="0" w:color="auto"/>
        <w:right w:val="none" w:sz="0" w:space="0" w:color="auto"/>
      </w:divBdr>
    </w:div>
    <w:div w:id="1043746016">
      <w:bodyDiv w:val="1"/>
      <w:marLeft w:val="0"/>
      <w:marRight w:val="0"/>
      <w:marTop w:val="0"/>
      <w:marBottom w:val="0"/>
      <w:divBdr>
        <w:top w:val="none" w:sz="0" w:space="0" w:color="auto"/>
        <w:left w:val="none" w:sz="0" w:space="0" w:color="auto"/>
        <w:bottom w:val="none" w:sz="0" w:space="0" w:color="auto"/>
        <w:right w:val="none" w:sz="0" w:space="0" w:color="auto"/>
      </w:divBdr>
    </w:div>
    <w:div w:id="1044867233">
      <w:bodyDiv w:val="1"/>
      <w:marLeft w:val="0"/>
      <w:marRight w:val="0"/>
      <w:marTop w:val="0"/>
      <w:marBottom w:val="0"/>
      <w:divBdr>
        <w:top w:val="none" w:sz="0" w:space="0" w:color="auto"/>
        <w:left w:val="none" w:sz="0" w:space="0" w:color="auto"/>
        <w:bottom w:val="none" w:sz="0" w:space="0" w:color="auto"/>
        <w:right w:val="none" w:sz="0" w:space="0" w:color="auto"/>
      </w:divBdr>
    </w:div>
    <w:div w:id="1044911678">
      <w:bodyDiv w:val="1"/>
      <w:marLeft w:val="0"/>
      <w:marRight w:val="0"/>
      <w:marTop w:val="0"/>
      <w:marBottom w:val="0"/>
      <w:divBdr>
        <w:top w:val="none" w:sz="0" w:space="0" w:color="auto"/>
        <w:left w:val="none" w:sz="0" w:space="0" w:color="auto"/>
        <w:bottom w:val="none" w:sz="0" w:space="0" w:color="auto"/>
        <w:right w:val="none" w:sz="0" w:space="0" w:color="auto"/>
      </w:divBdr>
    </w:div>
    <w:div w:id="1056246348">
      <w:bodyDiv w:val="1"/>
      <w:marLeft w:val="0"/>
      <w:marRight w:val="0"/>
      <w:marTop w:val="0"/>
      <w:marBottom w:val="0"/>
      <w:divBdr>
        <w:top w:val="none" w:sz="0" w:space="0" w:color="auto"/>
        <w:left w:val="none" w:sz="0" w:space="0" w:color="auto"/>
        <w:bottom w:val="none" w:sz="0" w:space="0" w:color="auto"/>
        <w:right w:val="none" w:sz="0" w:space="0" w:color="auto"/>
      </w:divBdr>
    </w:div>
    <w:div w:id="1057048070">
      <w:bodyDiv w:val="1"/>
      <w:marLeft w:val="0"/>
      <w:marRight w:val="0"/>
      <w:marTop w:val="0"/>
      <w:marBottom w:val="0"/>
      <w:divBdr>
        <w:top w:val="none" w:sz="0" w:space="0" w:color="auto"/>
        <w:left w:val="none" w:sz="0" w:space="0" w:color="auto"/>
        <w:bottom w:val="none" w:sz="0" w:space="0" w:color="auto"/>
        <w:right w:val="none" w:sz="0" w:space="0" w:color="auto"/>
      </w:divBdr>
    </w:div>
    <w:div w:id="1076241305">
      <w:bodyDiv w:val="1"/>
      <w:marLeft w:val="0"/>
      <w:marRight w:val="0"/>
      <w:marTop w:val="0"/>
      <w:marBottom w:val="0"/>
      <w:divBdr>
        <w:top w:val="none" w:sz="0" w:space="0" w:color="auto"/>
        <w:left w:val="none" w:sz="0" w:space="0" w:color="auto"/>
        <w:bottom w:val="none" w:sz="0" w:space="0" w:color="auto"/>
        <w:right w:val="none" w:sz="0" w:space="0" w:color="auto"/>
      </w:divBdr>
      <w:divsChild>
        <w:div w:id="827749545">
          <w:marLeft w:val="0"/>
          <w:marRight w:val="0"/>
          <w:marTop w:val="0"/>
          <w:marBottom w:val="0"/>
          <w:divBdr>
            <w:top w:val="none" w:sz="0" w:space="0" w:color="auto"/>
            <w:left w:val="none" w:sz="0" w:space="0" w:color="auto"/>
            <w:bottom w:val="none" w:sz="0" w:space="0" w:color="auto"/>
            <w:right w:val="none" w:sz="0" w:space="0" w:color="auto"/>
          </w:divBdr>
        </w:div>
        <w:div w:id="736126322">
          <w:marLeft w:val="0"/>
          <w:marRight w:val="0"/>
          <w:marTop w:val="0"/>
          <w:marBottom w:val="0"/>
          <w:divBdr>
            <w:top w:val="none" w:sz="0" w:space="0" w:color="auto"/>
            <w:left w:val="none" w:sz="0" w:space="0" w:color="auto"/>
            <w:bottom w:val="none" w:sz="0" w:space="0" w:color="auto"/>
            <w:right w:val="none" w:sz="0" w:space="0" w:color="auto"/>
          </w:divBdr>
        </w:div>
        <w:div w:id="1852835530">
          <w:marLeft w:val="0"/>
          <w:marRight w:val="0"/>
          <w:marTop w:val="0"/>
          <w:marBottom w:val="0"/>
          <w:divBdr>
            <w:top w:val="none" w:sz="0" w:space="0" w:color="auto"/>
            <w:left w:val="none" w:sz="0" w:space="0" w:color="auto"/>
            <w:bottom w:val="none" w:sz="0" w:space="0" w:color="auto"/>
            <w:right w:val="none" w:sz="0" w:space="0" w:color="auto"/>
          </w:divBdr>
        </w:div>
        <w:div w:id="1862274958">
          <w:marLeft w:val="0"/>
          <w:marRight w:val="0"/>
          <w:marTop w:val="0"/>
          <w:marBottom w:val="0"/>
          <w:divBdr>
            <w:top w:val="none" w:sz="0" w:space="0" w:color="auto"/>
            <w:left w:val="none" w:sz="0" w:space="0" w:color="auto"/>
            <w:bottom w:val="none" w:sz="0" w:space="0" w:color="auto"/>
            <w:right w:val="none" w:sz="0" w:space="0" w:color="auto"/>
          </w:divBdr>
        </w:div>
      </w:divsChild>
    </w:div>
    <w:div w:id="1077822073">
      <w:bodyDiv w:val="1"/>
      <w:marLeft w:val="0"/>
      <w:marRight w:val="0"/>
      <w:marTop w:val="0"/>
      <w:marBottom w:val="0"/>
      <w:divBdr>
        <w:top w:val="none" w:sz="0" w:space="0" w:color="auto"/>
        <w:left w:val="none" w:sz="0" w:space="0" w:color="auto"/>
        <w:bottom w:val="none" w:sz="0" w:space="0" w:color="auto"/>
        <w:right w:val="none" w:sz="0" w:space="0" w:color="auto"/>
      </w:divBdr>
    </w:div>
    <w:div w:id="1090127926">
      <w:bodyDiv w:val="1"/>
      <w:marLeft w:val="0"/>
      <w:marRight w:val="0"/>
      <w:marTop w:val="0"/>
      <w:marBottom w:val="0"/>
      <w:divBdr>
        <w:top w:val="none" w:sz="0" w:space="0" w:color="auto"/>
        <w:left w:val="none" w:sz="0" w:space="0" w:color="auto"/>
        <w:bottom w:val="none" w:sz="0" w:space="0" w:color="auto"/>
        <w:right w:val="none" w:sz="0" w:space="0" w:color="auto"/>
      </w:divBdr>
    </w:div>
    <w:div w:id="1115750757">
      <w:bodyDiv w:val="1"/>
      <w:marLeft w:val="0"/>
      <w:marRight w:val="0"/>
      <w:marTop w:val="0"/>
      <w:marBottom w:val="0"/>
      <w:divBdr>
        <w:top w:val="none" w:sz="0" w:space="0" w:color="auto"/>
        <w:left w:val="none" w:sz="0" w:space="0" w:color="auto"/>
        <w:bottom w:val="none" w:sz="0" w:space="0" w:color="auto"/>
        <w:right w:val="none" w:sz="0" w:space="0" w:color="auto"/>
      </w:divBdr>
    </w:div>
    <w:div w:id="1134055815">
      <w:bodyDiv w:val="1"/>
      <w:marLeft w:val="0"/>
      <w:marRight w:val="0"/>
      <w:marTop w:val="0"/>
      <w:marBottom w:val="0"/>
      <w:divBdr>
        <w:top w:val="none" w:sz="0" w:space="0" w:color="auto"/>
        <w:left w:val="none" w:sz="0" w:space="0" w:color="auto"/>
        <w:bottom w:val="none" w:sz="0" w:space="0" w:color="auto"/>
        <w:right w:val="none" w:sz="0" w:space="0" w:color="auto"/>
      </w:divBdr>
    </w:div>
    <w:div w:id="1138182376">
      <w:bodyDiv w:val="1"/>
      <w:marLeft w:val="0"/>
      <w:marRight w:val="0"/>
      <w:marTop w:val="0"/>
      <w:marBottom w:val="0"/>
      <w:divBdr>
        <w:top w:val="none" w:sz="0" w:space="0" w:color="auto"/>
        <w:left w:val="none" w:sz="0" w:space="0" w:color="auto"/>
        <w:bottom w:val="none" w:sz="0" w:space="0" w:color="auto"/>
        <w:right w:val="none" w:sz="0" w:space="0" w:color="auto"/>
      </w:divBdr>
      <w:divsChild>
        <w:div w:id="1515144514">
          <w:marLeft w:val="0"/>
          <w:marRight w:val="0"/>
          <w:marTop w:val="0"/>
          <w:marBottom w:val="0"/>
          <w:divBdr>
            <w:top w:val="none" w:sz="0" w:space="0" w:color="auto"/>
            <w:left w:val="none" w:sz="0" w:space="0" w:color="auto"/>
            <w:bottom w:val="none" w:sz="0" w:space="0" w:color="auto"/>
            <w:right w:val="none" w:sz="0" w:space="0" w:color="auto"/>
          </w:divBdr>
          <w:divsChild>
            <w:div w:id="1519963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48522829">
      <w:bodyDiv w:val="1"/>
      <w:marLeft w:val="0"/>
      <w:marRight w:val="0"/>
      <w:marTop w:val="0"/>
      <w:marBottom w:val="0"/>
      <w:divBdr>
        <w:top w:val="none" w:sz="0" w:space="0" w:color="auto"/>
        <w:left w:val="none" w:sz="0" w:space="0" w:color="auto"/>
        <w:bottom w:val="none" w:sz="0" w:space="0" w:color="auto"/>
        <w:right w:val="none" w:sz="0" w:space="0" w:color="auto"/>
      </w:divBdr>
    </w:div>
    <w:div w:id="1154106884">
      <w:bodyDiv w:val="1"/>
      <w:marLeft w:val="0"/>
      <w:marRight w:val="0"/>
      <w:marTop w:val="0"/>
      <w:marBottom w:val="0"/>
      <w:divBdr>
        <w:top w:val="none" w:sz="0" w:space="0" w:color="auto"/>
        <w:left w:val="none" w:sz="0" w:space="0" w:color="auto"/>
        <w:bottom w:val="none" w:sz="0" w:space="0" w:color="auto"/>
        <w:right w:val="none" w:sz="0" w:space="0" w:color="auto"/>
      </w:divBdr>
    </w:div>
    <w:div w:id="1167210597">
      <w:bodyDiv w:val="1"/>
      <w:marLeft w:val="0"/>
      <w:marRight w:val="0"/>
      <w:marTop w:val="0"/>
      <w:marBottom w:val="0"/>
      <w:divBdr>
        <w:top w:val="none" w:sz="0" w:space="0" w:color="auto"/>
        <w:left w:val="none" w:sz="0" w:space="0" w:color="auto"/>
        <w:bottom w:val="none" w:sz="0" w:space="0" w:color="auto"/>
        <w:right w:val="none" w:sz="0" w:space="0" w:color="auto"/>
      </w:divBdr>
      <w:divsChild>
        <w:div w:id="1583754782">
          <w:marLeft w:val="0"/>
          <w:marRight w:val="0"/>
          <w:marTop w:val="0"/>
          <w:marBottom w:val="0"/>
          <w:divBdr>
            <w:top w:val="none" w:sz="0" w:space="0" w:color="auto"/>
            <w:left w:val="none" w:sz="0" w:space="0" w:color="auto"/>
            <w:bottom w:val="none" w:sz="0" w:space="0" w:color="auto"/>
            <w:right w:val="none" w:sz="0" w:space="0" w:color="auto"/>
          </w:divBdr>
          <w:divsChild>
            <w:div w:id="594092127">
              <w:marLeft w:val="-225"/>
              <w:marRight w:val="-225"/>
              <w:marTop w:val="0"/>
              <w:marBottom w:val="0"/>
              <w:divBdr>
                <w:top w:val="none" w:sz="0" w:space="0" w:color="auto"/>
                <w:left w:val="none" w:sz="0" w:space="0" w:color="auto"/>
                <w:bottom w:val="none" w:sz="0" w:space="0" w:color="auto"/>
                <w:right w:val="none" w:sz="0" w:space="0" w:color="auto"/>
              </w:divBdr>
              <w:divsChild>
                <w:div w:id="325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405">
      <w:bodyDiv w:val="1"/>
      <w:marLeft w:val="0"/>
      <w:marRight w:val="0"/>
      <w:marTop w:val="0"/>
      <w:marBottom w:val="0"/>
      <w:divBdr>
        <w:top w:val="none" w:sz="0" w:space="0" w:color="auto"/>
        <w:left w:val="none" w:sz="0" w:space="0" w:color="auto"/>
        <w:bottom w:val="none" w:sz="0" w:space="0" w:color="auto"/>
        <w:right w:val="none" w:sz="0" w:space="0" w:color="auto"/>
      </w:divBdr>
    </w:div>
    <w:div w:id="1171988995">
      <w:bodyDiv w:val="1"/>
      <w:marLeft w:val="0"/>
      <w:marRight w:val="0"/>
      <w:marTop w:val="0"/>
      <w:marBottom w:val="0"/>
      <w:divBdr>
        <w:top w:val="none" w:sz="0" w:space="0" w:color="auto"/>
        <w:left w:val="none" w:sz="0" w:space="0" w:color="auto"/>
        <w:bottom w:val="none" w:sz="0" w:space="0" w:color="auto"/>
        <w:right w:val="none" w:sz="0" w:space="0" w:color="auto"/>
      </w:divBdr>
    </w:div>
    <w:div w:id="1177309765">
      <w:bodyDiv w:val="1"/>
      <w:marLeft w:val="0"/>
      <w:marRight w:val="0"/>
      <w:marTop w:val="0"/>
      <w:marBottom w:val="0"/>
      <w:divBdr>
        <w:top w:val="none" w:sz="0" w:space="0" w:color="auto"/>
        <w:left w:val="none" w:sz="0" w:space="0" w:color="auto"/>
        <w:bottom w:val="none" w:sz="0" w:space="0" w:color="auto"/>
        <w:right w:val="none" w:sz="0" w:space="0" w:color="auto"/>
      </w:divBdr>
    </w:div>
    <w:div w:id="1178344470">
      <w:bodyDiv w:val="1"/>
      <w:marLeft w:val="0"/>
      <w:marRight w:val="0"/>
      <w:marTop w:val="0"/>
      <w:marBottom w:val="0"/>
      <w:divBdr>
        <w:top w:val="none" w:sz="0" w:space="0" w:color="auto"/>
        <w:left w:val="none" w:sz="0" w:space="0" w:color="auto"/>
        <w:bottom w:val="none" w:sz="0" w:space="0" w:color="auto"/>
        <w:right w:val="none" w:sz="0" w:space="0" w:color="auto"/>
      </w:divBdr>
      <w:divsChild>
        <w:div w:id="826019691">
          <w:marLeft w:val="0"/>
          <w:marRight w:val="0"/>
          <w:marTop w:val="0"/>
          <w:marBottom w:val="0"/>
          <w:divBdr>
            <w:top w:val="none" w:sz="0" w:space="0" w:color="auto"/>
            <w:left w:val="none" w:sz="0" w:space="0" w:color="auto"/>
            <w:bottom w:val="none" w:sz="0" w:space="0" w:color="auto"/>
            <w:right w:val="none" w:sz="0" w:space="0" w:color="auto"/>
          </w:divBdr>
          <w:divsChild>
            <w:div w:id="1660032973">
              <w:marLeft w:val="0"/>
              <w:marRight w:val="0"/>
              <w:marTop w:val="420"/>
              <w:marBottom w:val="225"/>
              <w:divBdr>
                <w:top w:val="none" w:sz="0" w:space="0" w:color="auto"/>
                <w:left w:val="none" w:sz="0" w:space="0" w:color="auto"/>
                <w:bottom w:val="none" w:sz="0" w:space="0" w:color="auto"/>
                <w:right w:val="none" w:sz="0" w:space="0" w:color="auto"/>
              </w:divBdr>
            </w:div>
            <w:div w:id="261962575">
              <w:marLeft w:val="0"/>
              <w:marRight w:val="0"/>
              <w:marTop w:val="420"/>
              <w:marBottom w:val="225"/>
              <w:divBdr>
                <w:top w:val="none" w:sz="0" w:space="0" w:color="auto"/>
                <w:left w:val="none" w:sz="0" w:space="0" w:color="auto"/>
                <w:bottom w:val="none" w:sz="0" w:space="0" w:color="auto"/>
                <w:right w:val="none" w:sz="0" w:space="0" w:color="auto"/>
              </w:divBdr>
            </w:div>
            <w:div w:id="1828545876">
              <w:marLeft w:val="0"/>
              <w:marRight w:val="0"/>
              <w:marTop w:val="420"/>
              <w:marBottom w:val="225"/>
              <w:divBdr>
                <w:top w:val="none" w:sz="0" w:space="0" w:color="auto"/>
                <w:left w:val="none" w:sz="0" w:space="0" w:color="auto"/>
                <w:bottom w:val="none" w:sz="0" w:space="0" w:color="auto"/>
                <w:right w:val="none" w:sz="0" w:space="0" w:color="auto"/>
              </w:divBdr>
            </w:div>
            <w:div w:id="1530296430">
              <w:marLeft w:val="0"/>
              <w:marRight w:val="0"/>
              <w:marTop w:val="420"/>
              <w:marBottom w:val="225"/>
              <w:divBdr>
                <w:top w:val="none" w:sz="0" w:space="0" w:color="auto"/>
                <w:left w:val="none" w:sz="0" w:space="0" w:color="auto"/>
                <w:bottom w:val="none" w:sz="0" w:space="0" w:color="auto"/>
                <w:right w:val="none" w:sz="0" w:space="0" w:color="auto"/>
              </w:divBdr>
            </w:div>
            <w:div w:id="91628668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84321596">
      <w:bodyDiv w:val="1"/>
      <w:marLeft w:val="0"/>
      <w:marRight w:val="0"/>
      <w:marTop w:val="0"/>
      <w:marBottom w:val="0"/>
      <w:divBdr>
        <w:top w:val="none" w:sz="0" w:space="0" w:color="auto"/>
        <w:left w:val="none" w:sz="0" w:space="0" w:color="auto"/>
        <w:bottom w:val="none" w:sz="0" w:space="0" w:color="auto"/>
        <w:right w:val="none" w:sz="0" w:space="0" w:color="auto"/>
      </w:divBdr>
    </w:div>
    <w:div w:id="1186871388">
      <w:bodyDiv w:val="1"/>
      <w:marLeft w:val="0"/>
      <w:marRight w:val="0"/>
      <w:marTop w:val="0"/>
      <w:marBottom w:val="0"/>
      <w:divBdr>
        <w:top w:val="none" w:sz="0" w:space="0" w:color="auto"/>
        <w:left w:val="none" w:sz="0" w:space="0" w:color="auto"/>
        <w:bottom w:val="none" w:sz="0" w:space="0" w:color="auto"/>
        <w:right w:val="none" w:sz="0" w:space="0" w:color="auto"/>
      </w:divBdr>
    </w:div>
    <w:div w:id="1189753539">
      <w:bodyDiv w:val="1"/>
      <w:marLeft w:val="0"/>
      <w:marRight w:val="0"/>
      <w:marTop w:val="0"/>
      <w:marBottom w:val="0"/>
      <w:divBdr>
        <w:top w:val="none" w:sz="0" w:space="0" w:color="auto"/>
        <w:left w:val="none" w:sz="0" w:space="0" w:color="auto"/>
        <w:bottom w:val="none" w:sz="0" w:space="0" w:color="auto"/>
        <w:right w:val="none" w:sz="0" w:space="0" w:color="auto"/>
      </w:divBdr>
    </w:div>
    <w:div w:id="1202936423">
      <w:bodyDiv w:val="1"/>
      <w:marLeft w:val="0"/>
      <w:marRight w:val="0"/>
      <w:marTop w:val="0"/>
      <w:marBottom w:val="0"/>
      <w:divBdr>
        <w:top w:val="none" w:sz="0" w:space="0" w:color="auto"/>
        <w:left w:val="none" w:sz="0" w:space="0" w:color="auto"/>
        <w:bottom w:val="none" w:sz="0" w:space="0" w:color="auto"/>
        <w:right w:val="none" w:sz="0" w:space="0" w:color="auto"/>
      </w:divBdr>
    </w:div>
    <w:div w:id="1206064367">
      <w:bodyDiv w:val="1"/>
      <w:marLeft w:val="0"/>
      <w:marRight w:val="0"/>
      <w:marTop w:val="0"/>
      <w:marBottom w:val="0"/>
      <w:divBdr>
        <w:top w:val="none" w:sz="0" w:space="0" w:color="auto"/>
        <w:left w:val="none" w:sz="0" w:space="0" w:color="auto"/>
        <w:bottom w:val="none" w:sz="0" w:space="0" w:color="auto"/>
        <w:right w:val="none" w:sz="0" w:space="0" w:color="auto"/>
      </w:divBdr>
    </w:div>
    <w:div w:id="1207066945">
      <w:bodyDiv w:val="1"/>
      <w:marLeft w:val="0"/>
      <w:marRight w:val="0"/>
      <w:marTop w:val="0"/>
      <w:marBottom w:val="0"/>
      <w:divBdr>
        <w:top w:val="none" w:sz="0" w:space="0" w:color="auto"/>
        <w:left w:val="none" w:sz="0" w:space="0" w:color="auto"/>
        <w:bottom w:val="none" w:sz="0" w:space="0" w:color="auto"/>
        <w:right w:val="none" w:sz="0" w:space="0" w:color="auto"/>
      </w:divBdr>
    </w:div>
    <w:div w:id="1207836670">
      <w:bodyDiv w:val="1"/>
      <w:marLeft w:val="0"/>
      <w:marRight w:val="0"/>
      <w:marTop w:val="0"/>
      <w:marBottom w:val="0"/>
      <w:divBdr>
        <w:top w:val="none" w:sz="0" w:space="0" w:color="auto"/>
        <w:left w:val="none" w:sz="0" w:space="0" w:color="auto"/>
        <w:bottom w:val="none" w:sz="0" w:space="0" w:color="auto"/>
        <w:right w:val="none" w:sz="0" w:space="0" w:color="auto"/>
      </w:divBdr>
    </w:div>
    <w:div w:id="1224637332">
      <w:bodyDiv w:val="1"/>
      <w:marLeft w:val="0"/>
      <w:marRight w:val="0"/>
      <w:marTop w:val="0"/>
      <w:marBottom w:val="0"/>
      <w:divBdr>
        <w:top w:val="none" w:sz="0" w:space="0" w:color="auto"/>
        <w:left w:val="none" w:sz="0" w:space="0" w:color="auto"/>
        <w:bottom w:val="none" w:sz="0" w:space="0" w:color="auto"/>
        <w:right w:val="none" w:sz="0" w:space="0" w:color="auto"/>
      </w:divBdr>
    </w:div>
    <w:div w:id="1240868110">
      <w:bodyDiv w:val="1"/>
      <w:marLeft w:val="0"/>
      <w:marRight w:val="0"/>
      <w:marTop w:val="0"/>
      <w:marBottom w:val="0"/>
      <w:divBdr>
        <w:top w:val="none" w:sz="0" w:space="0" w:color="auto"/>
        <w:left w:val="none" w:sz="0" w:space="0" w:color="auto"/>
        <w:bottom w:val="none" w:sz="0" w:space="0" w:color="auto"/>
        <w:right w:val="none" w:sz="0" w:space="0" w:color="auto"/>
      </w:divBdr>
    </w:div>
    <w:div w:id="1250046482">
      <w:bodyDiv w:val="1"/>
      <w:marLeft w:val="0"/>
      <w:marRight w:val="0"/>
      <w:marTop w:val="0"/>
      <w:marBottom w:val="0"/>
      <w:divBdr>
        <w:top w:val="none" w:sz="0" w:space="0" w:color="auto"/>
        <w:left w:val="none" w:sz="0" w:space="0" w:color="auto"/>
        <w:bottom w:val="none" w:sz="0" w:space="0" w:color="auto"/>
        <w:right w:val="none" w:sz="0" w:space="0" w:color="auto"/>
      </w:divBdr>
    </w:div>
    <w:div w:id="1279988385">
      <w:bodyDiv w:val="1"/>
      <w:marLeft w:val="0"/>
      <w:marRight w:val="0"/>
      <w:marTop w:val="0"/>
      <w:marBottom w:val="0"/>
      <w:divBdr>
        <w:top w:val="none" w:sz="0" w:space="0" w:color="auto"/>
        <w:left w:val="none" w:sz="0" w:space="0" w:color="auto"/>
        <w:bottom w:val="none" w:sz="0" w:space="0" w:color="auto"/>
        <w:right w:val="none" w:sz="0" w:space="0" w:color="auto"/>
      </w:divBdr>
      <w:divsChild>
        <w:div w:id="928462200">
          <w:marLeft w:val="0"/>
          <w:marRight w:val="0"/>
          <w:marTop w:val="0"/>
          <w:marBottom w:val="0"/>
          <w:divBdr>
            <w:top w:val="none" w:sz="0" w:space="0" w:color="auto"/>
            <w:left w:val="none" w:sz="0" w:space="0" w:color="auto"/>
            <w:bottom w:val="none" w:sz="0" w:space="0" w:color="auto"/>
            <w:right w:val="none" w:sz="0" w:space="0" w:color="auto"/>
          </w:divBdr>
          <w:divsChild>
            <w:div w:id="2085448096">
              <w:marLeft w:val="-225"/>
              <w:marRight w:val="-225"/>
              <w:marTop w:val="0"/>
              <w:marBottom w:val="0"/>
              <w:divBdr>
                <w:top w:val="none" w:sz="0" w:space="0" w:color="auto"/>
                <w:left w:val="none" w:sz="0" w:space="0" w:color="auto"/>
                <w:bottom w:val="none" w:sz="0" w:space="0" w:color="auto"/>
                <w:right w:val="none" w:sz="0" w:space="0" w:color="auto"/>
              </w:divBdr>
              <w:divsChild>
                <w:div w:id="320237699">
                  <w:marLeft w:val="0"/>
                  <w:marRight w:val="0"/>
                  <w:marTop w:val="0"/>
                  <w:marBottom w:val="0"/>
                  <w:divBdr>
                    <w:top w:val="none" w:sz="0" w:space="0" w:color="auto"/>
                    <w:left w:val="none" w:sz="0" w:space="0" w:color="auto"/>
                    <w:bottom w:val="none" w:sz="0" w:space="0" w:color="auto"/>
                    <w:right w:val="none" w:sz="0" w:space="0" w:color="auto"/>
                  </w:divBdr>
                  <w:divsChild>
                    <w:div w:id="1826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59951">
      <w:bodyDiv w:val="1"/>
      <w:marLeft w:val="0"/>
      <w:marRight w:val="0"/>
      <w:marTop w:val="0"/>
      <w:marBottom w:val="0"/>
      <w:divBdr>
        <w:top w:val="none" w:sz="0" w:space="0" w:color="auto"/>
        <w:left w:val="none" w:sz="0" w:space="0" w:color="auto"/>
        <w:bottom w:val="none" w:sz="0" w:space="0" w:color="auto"/>
        <w:right w:val="none" w:sz="0" w:space="0" w:color="auto"/>
      </w:divBdr>
    </w:div>
    <w:div w:id="1302270519">
      <w:bodyDiv w:val="1"/>
      <w:marLeft w:val="0"/>
      <w:marRight w:val="0"/>
      <w:marTop w:val="0"/>
      <w:marBottom w:val="0"/>
      <w:divBdr>
        <w:top w:val="none" w:sz="0" w:space="0" w:color="auto"/>
        <w:left w:val="none" w:sz="0" w:space="0" w:color="auto"/>
        <w:bottom w:val="none" w:sz="0" w:space="0" w:color="auto"/>
        <w:right w:val="none" w:sz="0" w:space="0" w:color="auto"/>
      </w:divBdr>
      <w:divsChild>
        <w:div w:id="1033774942">
          <w:marLeft w:val="0"/>
          <w:marRight w:val="0"/>
          <w:marTop w:val="150"/>
          <w:marBottom w:val="0"/>
          <w:divBdr>
            <w:top w:val="single" w:sz="6" w:space="15" w:color="DFDFDE"/>
            <w:left w:val="single" w:sz="6" w:space="15" w:color="DFDFDE"/>
            <w:bottom w:val="single" w:sz="6" w:space="15" w:color="DFDFDE"/>
            <w:right w:val="single" w:sz="6" w:space="15" w:color="DFDFDE"/>
          </w:divBdr>
          <w:divsChild>
            <w:div w:id="290013727">
              <w:marLeft w:val="0"/>
              <w:marRight w:val="0"/>
              <w:marTop w:val="0"/>
              <w:marBottom w:val="0"/>
              <w:divBdr>
                <w:top w:val="none" w:sz="0" w:space="0" w:color="auto"/>
                <w:left w:val="none" w:sz="0" w:space="0" w:color="auto"/>
                <w:bottom w:val="none" w:sz="0" w:space="0" w:color="auto"/>
                <w:right w:val="none" w:sz="0" w:space="0" w:color="auto"/>
              </w:divBdr>
              <w:divsChild>
                <w:div w:id="5446845">
                  <w:marLeft w:val="0"/>
                  <w:marRight w:val="0"/>
                  <w:marTop w:val="0"/>
                  <w:marBottom w:val="0"/>
                  <w:divBdr>
                    <w:top w:val="none" w:sz="0" w:space="0" w:color="auto"/>
                    <w:left w:val="none" w:sz="0" w:space="0" w:color="auto"/>
                    <w:bottom w:val="none" w:sz="0" w:space="0" w:color="auto"/>
                    <w:right w:val="none" w:sz="0" w:space="0" w:color="auto"/>
                  </w:divBdr>
                  <w:divsChild>
                    <w:div w:id="1357659040">
                      <w:marLeft w:val="0"/>
                      <w:marRight w:val="0"/>
                      <w:marTop w:val="0"/>
                      <w:marBottom w:val="0"/>
                      <w:divBdr>
                        <w:top w:val="none" w:sz="0" w:space="0" w:color="auto"/>
                        <w:left w:val="none" w:sz="0" w:space="0" w:color="auto"/>
                        <w:bottom w:val="none" w:sz="0" w:space="0" w:color="auto"/>
                        <w:right w:val="none" w:sz="0" w:space="0" w:color="auto"/>
                      </w:divBdr>
                      <w:divsChild>
                        <w:div w:id="939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136849">
      <w:bodyDiv w:val="1"/>
      <w:marLeft w:val="0"/>
      <w:marRight w:val="0"/>
      <w:marTop w:val="0"/>
      <w:marBottom w:val="0"/>
      <w:divBdr>
        <w:top w:val="none" w:sz="0" w:space="0" w:color="auto"/>
        <w:left w:val="none" w:sz="0" w:space="0" w:color="auto"/>
        <w:bottom w:val="none" w:sz="0" w:space="0" w:color="auto"/>
        <w:right w:val="none" w:sz="0" w:space="0" w:color="auto"/>
      </w:divBdr>
    </w:div>
    <w:div w:id="1330643269">
      <w:bodyDiv w:val="1"/>
      <w:marLeft w:val="0"/>
      <w:marRight w:val="0"/>
      <w:marTop w:val="0"/>
      <w:marBottom w:val="0"/>
      <w:divBdr>
        <w:top w:val="none" w:sz="0" w:space="0" w:color="auto"/>
        <w:left w:val="none" w:sz="0" w:space="0" w:color="auto"/>
        <w:bottom w:val="none" w:sz="0" w:space="0" w:color="auto"/>
        <w:right w:val="none" w:sz="0" w:space="0" w:color="auto"/>
      </w:divBdr>
    </w:div>
    <w:div w:id="1357001677">
      <w:bodyDiv w:val="1"/>
      <w:marLeft w:val="0"/>
      <w:marRight w:val="0"/>
      <w:marTop w:val="0"/>
      <w:marBottom w:val="0"/>
      <w:divBdr>
        <w:top w:val="none" w:sz="0" w:space="0" w:color="auto"/>
        <w:left w:val="none" w:sz="0" w:space="0" w:color="auto"/>
        <w:bottom w:val="none" w:sz="0" w:space="0" w:color="auto"/>
        <w:right w:val="none" w:sz="0" w:space="0" w:color="auto"/>
      </w:divBdr>
    </w:div>
    <w:div w:id="1365786833">
      <w:bodyDiv w:val="1"/>
      <w:marLeft w:val="0"/>
      <w:marRight w:val="0"/>
      <w:marTop w:val="0"/>
      <w:marBottom w:val="0"/>
      <w:divBdr>
        <w:top w:val="none" w:sz="0" w:space="0" w:color="auto"/>
        <w:left w:val="none" w:sz="0" w:space="0" w:color="auto"/>
        <w:bottom w:val="none" w:sz="0" w:space="0" w:color="auto"/>
        <w:right w:val="none" w:sz="0" w:space="0" w:color="auto"/>
      </w:divBdr>
    </w:div>
    <w:div w:id="1375160268">
      <w:bodyDiv w:val="1"/>
      <w:marLeft w:val="0"/>
      <w:marRight w:val="0"/>
      <w:marTop w:val="0"/>
      <w:marBottom w:val="0"/>
      <w:divBdr>
        <w:top w:val="none" w:sz="0" w:space="0" w:color="auto"/>
        <w:left w:val="none" w:sz="0" w:space="0" w:color="auto"/>
        <w:bottom w:val="none" w:sz="0" w:space="0" w:color="auto"/>
        <w:right w:val="none" w:sz="0" w:space="0" w:color="auto"/>
      </w:divBdr>
    </w:div>
    <w:div w:id="1376276043">
      <w:bodyDiv w:val="1"/>
      <w:marLeft w:val="0"/>
      <w:marRight w:val="0"/>
      <w:marTop w:val="0"/>
      <w:marBottom w:val="0"/>
      <w:divBdr>
        <w:top w:val="none" w:sz="0" w:space="0" w:color="auto"/>
        <w:left w:val="none" w:sz="0" w:space="0" w:color="auto"/>
        <w:bottom w:val="none" w:sz="0" w:space="0" w:color="auto"/>
        <w:right w:val="none" w:sz="0" w:space="0" w:color="auto"/>
      </w:divBdr>
    </w:div>
    <w:div w:id="1383090316">
      <w:bodyDiv w:val="1"/>
      <w:marLeft w:val="0"/>
      <w:marRight w:val="0"/>
      <w:marTop w:val="0"/>
      <w:marBottom w:val="0"/>
      <w:divBdr>
        <w:top w:val="none" w:sz="0" w:space="0" w:color="auto"/>
        <w:left w:val="none" w:sz="0" w:space="0" w:color="auto"/>
        <w:bottom w:val="none" w:sz="0" w:space="0" w:color="auto"/>
        <w:right w:val="none" w:sz="0" w:space="0" w:color="auto"/>
      </w:divBdr>
    </w:div>
    <w:div w:id="1387144816">
      <w:bodyDiv w:val="1"/>
      <w:marLeft w:val="0"/>
      <w:marRight w:val="0"/>
      <w:marTop w:val="0"/>
      <w:marBottom w:val="0"/>
      <w:divBdr>
        <w:top w:val="none" w:sz="0" w:space="0" w:color="auto"/>
        <w:left w:val="none" w:sz="0" w:space="0" w:color="auto"/>
        <w:bottom w:val="none" w:sz="0" w:space="0" w:color="auto"/>
        <w:right w:val="none" w:sz="0" w:space="0" w:color="auto"/>
      </w:divBdr>
    </w:div>
    <w:div w:id="1387412968">
      <w:bodyDiv w:val="1"/>
      <w:marLeft w:val="0"/>
      <w:marRight w:val="0"/>
      <w:marTop w:val="0"/>
      <w:marBottom w:val="0"/>
      <w:divBdr>
        <w:top w:val="none" w:sz="0" w:space="0" w:color="auto"/>
        <w:left w:val="none" w:sz="0" w:space="0" w:color="auto"/>
        <w:bottom w:val="none" w:sz="0" w:space="0" w:color="auto"/>
        <w:right w:val="none" w:sz="0" w:space="0" w:color="auto"/>
      </w:divBdr>
    </w:div>
    <w:div w:id="1395007605">
      <w:bodyDiv w:val="1"/>
      <w:marLeft w:val="0"/>
      <w:marRight w:val="0"/>
      <w:marTop w:val="0"/>
      <w:marBottom w:val="0"/>
      <w:divBdr>
        <w:top w:val="none" w:sz="0" w:space="0" w:color="auto"/>
        <w:left w:val="none" w:sz="0" w:space="0" w:color="auto"/>
        <w:bottom w:val="none" w:sz="0" w:space="0" w:color="auto"/>
        <w:right w:val="none" w:sz="0" w:space="0" w:color="auto"/>
      </w:divBdr>
    </w:div>
    <w:div w:id="1405180144">
      <w:bodyDiv w:val="1"/>
      <w:marLeft w:val="0"/>
      <w:marRight w:val="0"/>
      <w:marTop w:val="0"/>
      <w:marBottom w:val="0"/>
      <w:divBdr>
        <w:top w:val="none" w:sz="0" w:space="0" w:color="auto"/>
        <w:left w:val="none" w:sz="0" w:space="0" w:color="auto"/>
        <w:bottom w:val="none" w:sz="0" w:space="0" w:color="auto"/>
        <w:right w:val="none" w:sz="0" w:space="0" w:color="auto"/>
      </w:divBdr>
    </w:div>
    <w:div w:id="1410690656">
      <w:bodyDiv w:val="1"/>
      <w:marLeft w:val="0"/>
      <w:marRight w:val="0"/>
      <w:marTop w:val="0"/>
      <w:marBottom w:val="0"/>
      <w:divBdr>
        <w:top w:val="none" w:sz="0" w:space="0" w:color="auto"/>
        <w:left w:val="none" w:sz="0" w:space="0" w:color="auto"/>
        <w:bottom w:val="none" w:sz="0" w:space="0" w:color="auto"/>
        <w:right w:val="none" w:sz="0" w:space="0" w:color="auto"/>
      </w:divBdr>
    </w:div>
    <w:div w:id="1415132270">
      <w:bodyDiv w:val="1"/>
      <w:marLeft w:val="0"/>
      <w:marRight w:val="0"/>
      <w:marTop w:val="0"/>
      <w:marBottom w:val="0"/>
      <w:divBdr>
        <w:top w:val="none" w:sz="0" w:space="0" w:color="auto"/>
        <w:left w:val="none" w:sz="0" w:space="0" w:color="auto"/>
        <w:bottom w:val="none" w:sz="0" w:space="0" w:color="auto"/>
        <w:right w:val="none" w:sz="0" w:space="0" w:color="auto"/>
      </w:divBdr>
    </w:div>
    <w:div w:id="1428497420">
      <w:bodyDiv w:val="1"/>
      <w:marLeft w:val="0"/>
      <w:marRight w:val="0"/>
      <w:marTop w:val="0"/>
      <w:marBottom w:val="0"/>
      <w:divBdr>
        <w:top w:val="none" w:sz="0" w:space="0" w:color="auto"/>
        <w:left w:val="none" w:sz="0" w:space="0" w:color="auto"/>
        <w:bottom w:val="none" w:sz="0" w:space="0" w:color="auto"/>
        <w:right w:val="none" w:sz="0" w:space="0" w:color="auto"/>
      </w:divBdr>
    </w:div>
    <w:div w:id="1429082393">
      <w:bodyDiv w:val="1"/>
      <w:marLeft w:val="0"/>
      <w:marRight w:val="0"/>
      <w:marTop w:val="0"/>
      <w:marBottom w:val="0"/>
      <w:divBdr>
        <w:top w:val="none" w:sz="0" w:space="0" w:color="auto"/>
        <w:left w:val="none" w:sz="0" w:space="0" w:color="auto"/>
        <w:bottom w:val="none" w:sz="0" w:space="0" w:color="auto"/>
        <w:right w:val="none" w:sz="0" w:space="0" w:color="auto"/>
      </w:divBdr>
    </w:div>
    <w:div w:id="1429811251">
      <w:bodyDiv w:val="1"/>
      <w:marLeft w:val="0"/>
      <w:marRight w:val="0"/>
      <w:marTop w:val="0"/>
      <w:marBottom w:val="0"/>
      <w:divBdr>
        <w:top w:val="none" w:sz="0" w:space="0" w:color="auto"/>
        <w:left w:val="none" w:sz="0" w:space="0" w:color="auto"/>
        <w:bottom w:val="none" w:sz="0" w:space="0" w:color="auto"/>
        <w:right w:val="none" w:sz="0" w:space="0" w:color="auto"/>
      </w:divBdr>
    </w:div>
    <w:div w:id="1435396413">
      <w:bodyDiv w:val="1"/>
      <w:marLeft w:val="0"/>
      <w:marRight w:val="0"/>
      <w:marTop w:val="0"/>
      <w:marBottom w:val="0"/>
      <w:divBdr>
        <w:top w:val="none" w:sz="0" w:space="0" w:color="auto"/>
        <w:left w:val="none" w:sz="0" w:space="0" w:color="auto"/>
        <w:bottom w:val="none" w:sz="0" w:space="0" w:color="auto"/>
        <w:right w:val="none" w:sz="0" w:space="0" w:color="auto"/>
      </w:divBdr>
    </w:div>
    <w:div w:id="1439791298">
      <w:bodyDiv w:val="1"/>
      <w:marLeft w:val="0"/>
      <w:marRight w:val="0"/>
      <w:marTop w:val="0"/>
      <w:marBottom w:val="0"/>
      <w:divBdr>
        <w:top w:val="none" w:sz="0" w:space="0" w:color="auto"/>
        <w:left w:val="none" w:sz="0" w:space="0" w:color="auto"/>
        <w:bottom w:val="none" w:sz="0" w:space="0" w:color="auto"/>
        <w:right w:val="none" w:sz="0" w:space="0" w:color="auto"/>
      </w:divBdr>
      <w:divsChild>
        <w:div w:id="1732385847">
          <w:marLeft w:val="0"/>
          <w:marRight w:val="0"/>
          <w:marTop w:val="240"/>
          <w:marBottom w:val="240"/>
          <w:divBdr>
            <w:top w:val="none" w:sz="0" w:space="0" w:color="auto"/>
            <w:left w:val="none" w:sz="0" w:space="0" w:color="auto"/>
            <w:bottom w:val="none" w:sz="0" w:space="0" w:color="auto"/>
            <w:right w:val="none" w:sz="0" w:space="0" w:color="auto"/>
          </w:divBdr>
        </w:div>
        <w:div w:id="74254392">
          <w:marLeft w:val="0"/>
          <w:marRight w:val="0"/>
          <w:marTop w:val="240"/>
          <w:marBottom w:val="240"/>
          <w:divBdr>
            <w:top w:val="none" w:sz="0" w:space="0" w:color="auto"/>
            <w:left w:val="none" w:sz="0" w:space="0" w:color="auto"/>
            <w:bottom w:val="none" w:sz="0" w:space="0" w:color="auto"/>
            <w:right w:val="none" w:sz="0" w:space="0" w:color="auto"/>
          </w:divBdr>
        </w:div>
      </w:divsChild>
    </w:div>
    <w:div w:id="1444032993">
      <w:marLeft w:val="0"/>
      <w:marRight w:val="75"/>
      <w:marTop w:val="0"/>
      <w:marBottom w:val="0"/>
      <w:divBdr>
        <w:top w:val="none" w:sz="0" w:space="0" w:color="auto"/>
        <w:left w:val="none" w:sz="0" w:space="0" w:color="auto"/>
        <w:bottom w:val="none" w:sz="0" w:space="0" w:color="auto"/>
        <w:right w:val="none" w:sz="0" w:space="0" w:color="auto"/>
      </w:divBdr>
      <w:divsChild>
        <w:div w:id="719012627">
          <w:marLeft w:val="0"/>
          <w:marRight w:val="0"/>
          <w:marTop w:val="0"/>
          <w:marBottom w:val="0"/>
          <w:divBdr>
            <w:top w:val="none" w:sz="0" w:space="0" w:color="auto"/>
            <w:left w:val="none" w:sz="0" w:space="0" w:color="auto"/>
            <w:bottom w:val="none" w:sz="0" w:space="0" w:color="auto"/>
            <w:right w:val="none" w:sz="0" w:space="0" w:color="auto"/>
          </w:divBdr>
          <w:divsChild>
            <w:div w:id="1457018590">
              <w:marLeft w:val="0"/>
              <w:marRight w:val="0"/>
              <w:marTop w:val="0"/>
              <w:marBottom w:val="0"/>
              <w:divBdr>
                <w:top w:val="none" w:sz="0" w:space="0" w:color="auto"/>
                <w:left w:val="none" w:sz="0" w:space="0" w:color="auto"/>
                <w:bottom w:val="none" w:sz="0" w:space="0" w:color="auto"/>
                <w:right w:val="none" w:sz="0" w:space="0" w:color="auto"/>
              </w:divBdr>
              <w:divsChild>
                <w:div w:id="2145462707">
                  <w:marLeft w:val="0"/>
                  <w:marRight w:val="0"/>
                  <w:marTop w:val="0"/>
                  <w:marBottom w:val="0"/>
                  <w:divBdr>
                    <w:top w:val="none" w:sz="0" w:space="0" w:color="auto"/>
                    <w:left w:val="none" w:sz="0" w:space="0" w:color="auto"/>
                    <w:bottom w:val="none" w:sz="0" w:space="0" w:color="auto"/>
                    <w:right w:val="none" w:sz="0" w:space="0" w:color="auto"/>
                  </w:divBdr>
                  <w:divsChild>
                    <w:div w:id="8412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8851">
      <w:bodyDiv w:val="1"/>
      <w:marLeft w:val="0"/>
      <w:marRight w:val="0"/>
      <w:marTop w:val="0"/>
      <w:marBottom w:val="0"/>
      <w:divBdr>
        <w:top w:val="none" w:sz="0" w:space="0" w:color="auto"/>
        <w:left w:val="none" w:sz="0" w:space="0" w:color="auto"/>
        <w:bottom w:val="none" w:sz="0" w:space="0" w:color="auto"/>
        <w:right w:val="none" w:sz="0" w:space="0" w:color="auto"/>
      </w:divBdr>
    </w:div>
    <w:div w:id="1453597932">
      <w:bodyDiv w:val="1"/>
      <w:marLeft w:val="0"/>
      <w:marRight w:val="0"/>
      <w:marTop w:val="0"/>
      <w:marBottom w:val="0"/>
      <w:divBdr>
        <w:top w:val="none" w:sz="0" w:space="0" w:color="auto"/>
        <w:left w:val="none" w:sz="0" w:space="0" w:color="auto"/>
        <w:bottom w:val="none" w:sz="0" w:space="0" w:color="auto"/>
        <w:right w:val="none" w:sz="0" w:space="0" w:color="auto"/>
      </w:divBdr>
    </w:div>
    <w:div w:id="1453867631">
      <w:bodyDiv w:val="1"/>
      <w:marLeft w:val="0"/>
      <w:marRight w:val="0"/>
      <w:marTop w:val="0"/>
      <w:marBottom w:val="0"/>
      <w:divBdr>
        <w:top w:val="none" w:sz="0" w:space="0" w:color="auto"/>
        <w:left w:val="none" w:sz="0" w:space="0" w:color="auto"/>
        <w:bottom w:val="none" w:sz="0" w:space="0" w:color="auto"/>
        <w:right w:val="none" w:sz="0" w:space="0" w:color="auto"/>
      </w:divBdr>
    </w:div>
    <w:div w:id="1461847933">
      <w:bodyDiv w:val="1"/>
      <w:marLeft w:val="0"/>
      <w:marRight w:val="0"/>
      <w:marTop w:val="0"/>
      <w:marBottom w:val="0"/>
      <w:divBdr>
        <w:top w:val="none" w:sz="0" w:space="0" w:color="auto"/>
        <w:left w:val="none" w:sz="0" w:space="0" w:color="auto"/>
        <w:bottom w:val="none" w:sz="0" w:space="0" w:color="auto"/>
        <w:right w:val="none" w:sz="0" w:space="0" w:color="auto"/>
      </w:divBdr>
    </w:div>
    <w:div w:id="1474054288">
      <w:bodyDiv w:val="1"/>
      <w:marLeft w:val="0"/>
      <w:marRight w:val="0"/>
      <w:marTop w:val="0"/>
      <w:marBottom w:val="0"/>
      <w:divBdr>
        <w:top w:val="none" w:sz="0" w:space="0" w:color="auto"/>
        <w:left w:val="none" w:sz="0" w:space="0" w:color="auto"/>
        <w:bottom w:val="none" w:sz="0" w:space="0" w:color="auto"/>
        <w:right w:val="none" w:sz="0" w:space="0" w:color="auto"/>
      </w:divBdr>
    </w:div>
    <w:div w:id="1474904257">
      <w:bodyDiv w:val="1"/>
      <w:marLeft w:val="0"/>
      <w:marRight w:val="0"/>
      <w:marTop w:val="0"/>
      <w:marBottom w:val="0"/>
      <w:divBdr>
        <w:top w:val="none" w:sz="0" w:space="0" w:color="auto"/>
        <w:left w:val="none" w:sz="0" w:space="0" w:color="auto"/>
        <w:bottom w:val="none" w:sz="0" w:space="0" w:color="auto"/>
        <w:right w:val="none" w:sz="0" w:space="0" w:color="auto"/>
      </w:divBdr>
    </w:div>
    <w:div w:id="1474983479">
      <w:bodyDiv w:val="1"/>
      <w:marLeft w:val="0"/>
      <w:marRight w:val="0"/>
      <w:marTop w:val="0"/>
      <w:marBottom w:val="0"/>
      <w:divBdr>
        <w:top w:val="none" w:sz="0" w:space="0" w:color="auto"/>
        <w:left w:val="none" w:sz="0" w:space="0" w:color="auto"/>
        <w:bottom w:val="none" w:sz="0" w:space="0" w:color="auto"/>
        <w:right w:val="none" w:sz="0" w:space="0" w:color="auto"/>
      </w:divBdr>
    </w:div>
    <w:div w:id="1488857451">
      <w:bodyDiv w:val="1"/>
      <w:marLeft w:val="0"/>
      <w:marRight w:val="0"/>
      <w:marTop w:val="0"/>
      <w:marBottom w:val="0"/>
      <w:divBdr>
        <w:top w:val="none" w:sz="0" w:space="0" w:color="auto"/>
        <w:left w:val="none" w:sz="0" w:space="0" w:color="auto"/>
        <w:bottom w:val="none" w:sz="0" w:space="0" w:color="auto"/>
        <w:right w:val="none" w:sz="0" w:space="0" w:color="auto"/>
      </w:divBdr>
    </w:div>
    <w:div w:id="1502234376">
      <w:bodyDiv w:val="1"/>
      <w:marLeft w:val="0"/>
      <w:marRight w:val="0"/>
      <w:marTop w:val="0"/>
      <w:marBottom w:val="0"/>
      <w:divBdr>
        <w:top w:val="none" w:sz="0" w:space="0" w:color="auto"/>
        <w:left w:val="none" w:sz="0" w:space="0" w:color="auto"/>
        <w:bottom w:val="none" w:sz="0" w:space="0" w:color="auto"/>
        <w:right w:val="none" w:sz="0" w:space="0" w:color="auto"/>
      </w:divBdr>
    </w:div>
    <w:div w:id="1502692796">
      <w:bodyDiv w:val="1"/>
      <w:marLeft w:val="0"/>
      <w:marRight w:val="0"/>
      <w:marTop w:val="0"/>
      <w:marBottom w:val="0"/>
      <w:divBdr>
        <w:top w:val="none" w:sz="0" w:space="0" w:color="auto"/>
        <w:left w:val="none" w:sz="0" w:space="0" w:color="auto"/>
        <w:bottom w:val="none" w:sz="0" w:space="0" w:color="auto"/>
        <w:right w:val="none" w:sz="0" w:space="0" w:color="auto"/>
      </w:divBdr>
    </w:div>
    <w:div w:id="1503157684">
      <w:bodyDiv w:val="1"/>
      <w:marLeft w:val="0"/>
      <w:marRight w:val="0"/>
      <w:marTop w:val="0"/>
      <w:marBottom w:val="0"/>
      <w:divBdr>
        <w:top w:val="none" w:sz="0" w:space="0" w:color="auto"/>
        <w:left w:val="none" w:sz="0" w:space="0" w:color="auto"/>
        <w:bottom w:val="none" w:sz="0" w:space="0" w:color="auto"/>
        <w:right w:val="none" w:sz="0" w:space="0" w:color="auto"/>
      </w:divBdr>
    </w:div>
    <w:div w:id="1506091905">
      <w:bodyDiv w:val="1"/>
      <w:marLeft w:val="0"/>
      <w:marRight w:val="0"/>
      <w:marTop w:val="0"/>
      <w:marBottom w:val="0"/>
      <w:divBdr>
        <w:top w:val="none" w:sz="0" w:space="0" w:color="auto"/>
        <w:left w:val="none" w:sz="0" w:space="0" w:color="auto"/>
        <w:bottom w:val="none" w:sz="0" w:space="0" w:color="auto"/>
        <w:right w:val="none" w:sz="0" w:space="0" w:color="auto"/>
      </w:divBdr>
    </w:div>
    <w:div w:id="1507134051">
      <w:bodyDiv w:val="1"/>
      <w:marLeft w:val="0"/>
      <w:marRight w:val="0"/>
      <w:marTop w:val="0"/>
      <w:marBottom w:val="0"/>
      <w:divBdr>
        <w:top w:val="none" w:sz="0" w:space="0" w:color="auto"/>
        <w:left w:val="none" w:sz="0" w:space="0" w:color="auto"/>
        <w:bottom w:val="none" w:sz="0" w:space="0" w:color="auto"/>
        <w:right w:val="none" w:sz="0" w:space="0" w:color="auto"/>
      </w:divBdr>
    </w:div>
    <w:div w:id="1507548570">
      <w:bodyDiv w:val="1"/>
      <w:marLeft w:val="0"/>
      <w:marRight w:val="0"/>
      <w:marTop w:val="0"/>
      <w:marBottom w:val="0"/>
      <w:divBdr>
        <w:top w:val="none" w:sz="0" w:space="0" w:color="auto"/>
        <w:left w:val="none" w:sz="0" w:space="0" w:color="auto"/>
        <w:bottom w:val="none" w:sz="0" w:space="0" w:color="auto"/>
        <w:right w:val="none" w:sz="0" w:space="0" w:color="auto"/>
      </w:divBdr>
    </w:div>
    <w:div w:id="1514303139">
      <w:bodyDiv w:val="1"/>
      <w:marLeft w:val="0"/>
      <w:marRight w:val="0"/>
      <w:marTop w:val="0"/>
      <w:marBottom w:val="0"/>
      <w:divBdr>
        <w:top w:val="none" w:sz="0" w:space="0" w:color="auto"/>
        <w:left w:val="none" w:sz="0" w:space="0" w:color="auto"/>
        <w:bottom w:val="none" w:sz="0" w:space="0" w:color="auto"/>
        <w:right w:val="none" w:sz="0" w:space="0" w:color="auto"/>
      </w:divBdr>
    </w:div>
    <w:div w:id="1520047195">
      <w:bodyDiv w:val="1"/>
      <w:marLeft w:val="0"/>
      <w:marRight w:val="0"/>
      <w:marTop w:val="0"/>
      <w:marBottom w:val="0"/>
      <w:divBdr>
        <w:top w:val="none" w:sz="0" w:space="0" w:color="auto"/>
        <w:left w:val="none" w:sz="0" w:space="0" w:color="auto"/>
        <w:bottom w:val="none" w:sz="0" w:space="0" w:color="auto"/>
        <w:right w:val="none" w:sz="0" w:space="0" w:color="auto"/>
      </w:divBdr>
    </w:div>
    <w:div w:id="1526022172">
      <w:bodyDiv w:val="1"/>
      <w:marLeft w:val="0"/>
      <w:marRight w:val="0"/>
      <w:marTop w:val="0"/>
      <w:marBottom w:val="0"/>
      <w:divBdr>
        <w:top w:val="none" w:sz="0" w:space="0" w:color="auto"/>
        <w:left w:val="none" w:sz="0" w:space="0" w:color="auto"/>
        <w:bottom w:val="none" w:sz="0" w:space="0" w:color="auto"/>
        <w:right w:val="none" w:sz="0" w:space="0" w:color="auto"/>
      </w:divBdr>
    </w:div>
    <w:div w:id="1527021048">
      <w:bodyDiv w:val="1"/>
      <w:marLeft w:val="0"/>
      <w:marRight w:val="0"/>
      <w:marTop w:val="0"/>
      <w:marBottom w:val="0"/>
      <w:divBdr>
        <w:top w:val="none" w:sz="0" w:space="0" w:color="auto"/>
        <w:left w:val="none" w:sz="0" w:space="0" w:color="auto"/>
        <w:bottom w:val="none" w:sz="0" w:space="0" w:color="auto"/>
        <w:right w:val="none" w:sz="0" w:space="0" w:color="auto"/>
      </w:divBdr>
    </w:div>
    <w:div w:id="1530266025">
      <w:bodyDiv w:val="1"/>
      <w:marLeft w:val="0"/>
      <w:marRight w:val="0"/>
      <w:marTop w:val="0"/>
      <w:marBottom w:val="0"/>
      <w:divBdr>
        <w:top w:val="none" w:sz="0" w:space="0" w:color="auto"/>
        <w:left w:val="none" w:sz="0" w:space="0" w:color="auto"/>
        <w:bottom w:val="none" w:sz="0" w:space="0" w:color="auto"/>
        <w:right w:val="none" w:sz="0" w:space="0" w:color="auto"/>
      </w:divBdr>
      <w:divsChild>
        <w:div w:id="700283507">
          <w:marLeft w:val="0"/>
          <w:marRight w:val="0"/>
          <w:marTop w:val="0"/>
          <w:marBottom w:val="75"/>
          <w:divBdr>
            <w:top w:val="none" w:sz="0" w:space="0" w:color="auto"/>
            <w:left w:val="none" w:sz="0" w:space="0" w:color="auto"/>
            <w:bottom w:val="none" w:sz="0" w:space="0" w:color="auto"/>
            <w:right w:val="none" w:sz="0" w:space="0" w:color="auto"/>
          </w:divBdr>
        </w:div>
        <w:div w:id="957570055">
          <w:marLeft w:val="0"/>
          <w:marRight w:val="0"/>
          <w:marTop w:val="0"/>
          <w:marBottom w:val="0"/>
          <w:divBdr>
            <w:top w:val="single" w:sz="6" w:space="15" w:color="B3B3B3"/>
            <w:left w:val="none" w:sz="0" w:space="0" w:color="auto"/>
            <w:bottom w:val="single" w:sz="6" w:space="30" w:color="B3B3B3"/>
            <w:right w:val="none" w:sz="0" w:space="0" w:color="auto"/>
          </w:divBdr>
        </w:div>
        <w:div w:id="667249390">
          <w:marLeft w:val="-15"/>
          <w:marRight w:val="-15"/>
          <w:marTop w:val="0"/>
          <w:marBottom w:val="0"/>
          <w:divBdr>
            <w:top w:val="none" w:sz="0" w:space="0" w:color="auto"/>
            <w:left w:val="none" w:sz="0" w:space="0" w:color="auto"/>
            <w:bottom w:val="none" w:sz="0" w:space="0" w:color="auto"/>
            <w:right w:val="none" w:sz="0" w:space="0" w:color="auto"/>
          </w:divBdr>
        </w:div>
        <w:div w:id="1562210030">
          <w:marLeft w:val="0"/>
          <w:marRight w:val="0"/>
          <w:marTop w:val="0"/>
          <w:marBottom w:val="75"/>
          <w:divBdr>
            <w:top w:val="none" w:sz="0" w:space="0" w:color="auto"/>
            <w:left w:val="none" w:sz="0" w:space="0" w:color="auto"/>
            <w:bottom w:val="none" w:sz="0" w:space="0" w:color="auto"/>
            <w:right w:val="none" w:sz="0" w:space="0" w:color="auto"/>
          </w:divBdr>
        </w:div>
        <w:div w:id="1300069526">
          <w:marLeft w:val="0"/>
          <w:marRight w:val="0"/>
          <w:marTop w:val="0"/>
          <w:marBottom w:val="0"/>
          <w:divBdr>
            <w:top w:val="single" w:sz="6" w:space="15" w:color="B3B3B3"/>
            <w:left w:val="none" w:sz="0" w:space="0" w:color="auto"/>
            <w:bottom w:val="single" w:sz="6" w:space="30" w:color="B3B3B3"/>
            <w:right w:val="none" w:sz="0" w:space="0" w:color="auto"/>
          </w:divBdr>
        </w:div>
        <w:div w:id="677123836">
          <w:marLeft w:val="-15"/>
          <w:marRight w:val="-15"/>
          <w:marTop w:val="0"/>
          <w:marBottom w:val="0"/>
          <w:divBdr>
            <w:top w:val="none" w:sz="0" w:space="0" w:color="auto"/>
            <w:left w:val="none" w:sz="0" w:space="0" w:color="auto"/>
            <w:bottom w:val="none" w:sz="0" w:space="0" w:color="auto"/>
            <w:right w:val="none" w:sz="0" w:space="0" w:color="auto"/>
          </w:divBdr>
        </w:div>
      </w:divsChild>
    </w:div>
    <w:div w:id="1546485088">
      <w:bodyDiv w:val="1"/>
      <w:marLeft w:val="0"/>
      <w:marRight w:val="0"/>
      <w:marTop w:val="0"/>
      <w:marBottom w:val="0"/>
      <w:divBdr>
        <w:top w:val="none" w:sz="0" w:space="0" w:color="auto"/>
        <w:left w:val="none" w:sz="0" w:space="0" w:color="auto"/>
        <w:bottom w:val="none" w:sz="0" w:space="0" w:color="auto"/>
        <w:right w:val="none" w:sz="0" w:space="0" w:color="auto"/>
      </w:divBdr>
      <w:divsChild>
        <w:div w:id="1746605867">
          <w:marLeft w:val="0"/>
          <w:marRight w:val="0"/>
          <w:marTop w:val="0"/>
          <w:marBottom w:val="0"/>
          <w:divBdr>
            <w:top w:val="none" w:sz="0" w:space="0" w:color="auto"/>
            <w:left w:val="none" w:sz="0" w:space="0" w:color="auto"/>
            <w:bottom w:val="none" w:sz="0" w:space="0" w:color="auto"/>
            <w:right w:val="none" w:sz="0" w:space="0" w:color="auto"/>
          </w:divBdr>
          <w:divsChild>
            <w:div w:id="90856420">
              <w:marLeft w:val="0"/>
              <w:marRight w:val="0"/>
              <w:marTop w:val="0"/>
              <w:marBottom w:val="0"/>
              <w:divBdr>
                <w:top w:val="none" w:sz="0" w:space="0" w:color="auto"/>
                <w:left w:val="none" w:sz="0" w:space="0" w:color="auto"/>
                <w:bottom w:val="none" w:sz="0" w:space="0" w:color="auto"/>
                <w:right w:val="none" w:sz="0" w:space="0" w:color="auto"/>
              </w:divBdr>
              <w:divsChild>
                <w:div w:id="332341397">
                  <w:marLeft w:val="0"/>
                  <w:marRight w:val="0"/>
                  <w:marTop w:val="0"/>
                  <w:marBottom w:val="0"/>
                  <w:divBdr>
                    <w:top w:val="none" w:sz="0" w:space="0" w:color="auto"/>
                    <w:left w:val="none" w:sz="0" w:space="0" w:color="auto"/>
                    <w:bottom w:val="none" w:sz="0" w:space="0" w:color="auto"/>
                    <w:right w:val="none" w:sz="0" w:space="0" w:color="auto"/>
                  </w:divBdr>
                  <w:divsChild>
                    <w:div w:id="170069200">
                      <w:marLeft w:val="0"/>
                      <w:marRight w:val="0"/>
                      <w:marTop w:val="0"/>
                      <w:marBottom w:val="0"/>
                      <w:divBdr>
                        <w:top w:val="none" w:sz="0" w:space="0" w:color="auto"/>
                        <w:left w:val="none" w:sz="0" w:space="0" w:color="auto"/>
                        <w:bottom w:val="none" w:sz="0" w:space="0" w:color="auto"/>
                        <w:right w:val="none" w:sz="0" w:space="0" w:color="auto"/>
                      </w:divBdr>
                      <w:divsChild>
                        <w:div w:id="1819029714">
                          <w:marLeft w:val="0"/>
                          <w:marRight w:val="0"/>
                          <w:marTop w:val="0"/>
                          <w:marBottom w:val="0"/>
                          <w:divBdr>
                            <w:top w:val="none" w:sz="0" w:space="0" w:color="auto"/>
                            <w:left w:val="none" w:sz="0" w:space="0" w:color="auto"/>
                            <w:bottom w:val="none" w:sz="0" w:space="0" w:color="auto"/>
                            <w:right w:val="none" w:sz="0" w:space="0" w:color="auto"/>
                          </w:divBdr>
                          <w:divsChild>
                            <w:div w:id="1223299089">
                              <w:marLeft w:val="0"/>
                              <w:marRight w:val="0"/>
                              <w:marTop w:val="0"/>
                              <w:marBottom w:val="0"/>
                              <w:divBdr>
                                <w:top w:val="none" w:sz="0" w:space="0" w:color="auto"/>
                                <w:left w:val="none" w:sz="0" w:space="0" w:color="auto"/>
                                <w:bottom w:val="none" w:sz="0" w:space="0" w:color="auto"/>
                                <w:right w:val="none" w:sz="0" w:space="0" w:color="auto"/>
                              </w:divBdr>
                              <w:divsChild>
                                <w:div w:id="771051517">
                                  <w:marLeft w:val="0"/>
                                  <w:marRight w:val="0"/>
                                  <w:marTop w:val="0"/>
                                  <w:marBottom w:val="0"/>
                                  <w:divBdr>
                                    <w:top w:val="none" w:sz="0" w:space="0" w:color="auto"/>
                                    <w:left w:val="none" w:sz="0" w:space="0" w:color="auto"/>
                                    <w:bottom w:val="none" w:sz="0" w:space="0" w:color="auto"/>
                                    <w:right w:val="none" w:sz="0" w:space="0" w:color="auto"/>
                                  </w:divBdr>
                                  <w:divsChild>
                                    <w:div w:id="457726763">
                                      <w:marLeft w:val="0"/>
                                      <w:marRight w:val="0"/>
                                      <w:marTop w:val="450"/>
                                      <w:marBottom w:val="0"/>
                                      <w:divBdr>
                                        <w:top w:val="single" w:sz="6" w:space="0" w:color="C6C6C6"/>
                                        <w:left w:val="single" w:sz="6" w:space="6" w:color="C6C6C6"/>
                                        <w:bottom w:val="single" w:sz="6" w:space="0" w:color="C6C6C6"/>
                                        <w:right w:val="single" w:sz="6" w:space="6" w:color="C6C6C6"/>
                                      </w:divBdr>
                                      <w:divsChild>
                                        <w:div w:id="617875080">
                                          <w:marLeft w:val="0"/>
                                          <w:marRight w:val="0"/>
                                          <w:marTop w:val="0"/>
                                          <w:marBottom w:val="0"/>
                                          <w:divBdr>
                                            <w:top w:val="none" w:sz="0" w:space="0" w:color="auto"/>
                                            <w:left w:val="none" w:sz="0" w:space="0" w:color="auto"/>
                                            <w:bottom w:val="none" w:sz="0" w:space="0" w:color="auto"/>
                                            <w:right w:val="none" w:sz="0" w:space="0" w:color="auto"/>
                                          </w:divBdr>
                                          <w:divsChild>
                                            <w:div w:id="1945919386">
                                              <w:marLeft w:val="0"/>
                                              <w:marRight w:val="0"/>
                                              <w:marTop w:val="0"/>
                                              <w:marBottom w:val="0"/>
                                              <w:divBdr>
                                                <w:top w:val="none" w:sz="0" w:space="0" w:color="auto"/>
                                                <w:left w:val="none" w:sz="0" w:space="0" w:color="auto"/>
                                                <w:bottom w:val="none" w:sz="0" w:space="0" w:color="auto"/>
                                                <w:right w:val="none" w:sz="0" w:space="0" w:color="auto"/>
                                              </w:divBdr>
                                              <w:divsChild>
                                                <w:div w:id="233048094">
                                                  <w:marLeft w:val="0"/>
                                                  <w:marRight w:val="0"/>
                                                  <w:marTop w:val="0"/>
                                                  <w:marBottom w:val="0"/>
                                                  <w:divBdr>
                                                    <w:top w:val="none" w:sz="0" w:space="0" w:color="auto"/>
                                                    <w:left w:val="none" w:sz="0" w:space="0" w:color="auto"/>
                                                    <w:bottom w:val="none" w:sz="0" w:space="0" w:color="auto"/>
                                                    <w:right w:val="none" w:sz="0" w:space="0" w:color="auto"/>
                                                  </w:divBdr>
                                                  <w:divsChild>
                                                    <w:div w:id="719521068">
                                                      <w:marLeft w:val="0"/>
                                                      <w:marRight w:val="0"/>
                                                      <w:marTop w:val="315"/>
                                                      <w:marBottom w:val="120"/>
                                                      <w:divBdr>
                                                        <w:top w:val="none" w:sz="0" w:space="0" w:color="auto"/>
                                                        <w:left w:val="none" w:sz="0" w:space="0" w:color="auto"/>
                                                        <w:bottom w:val="none" w:sz="0" w:space="0" w:color="auto"/>
                                                        <w:right w:val="none" w:sz="0" w:space="0" w:color="auto"/>
                                                      </w:divBdr>
                                                    </w:div>
                                                    <w:div w:id="15284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3715">
                                              <w:marLeft w:val="0"/>
                                              <w:marRight w:val="0"/>
                                              <w:marTop w:val="0"/>
                                              <w:marBottom w:val="0"/>
                                              <w:divBdr>
                                                <w:top w:val="none" w:sz="0" w:space="0" w:color="auto"/>
                                                <w:left w:val="none" w:sz="0" w:space="0" w:color="auto"/>
                                                <w:bottom w:val="none" w:sz="0" w:space="0" w:color="auto"/>
                                                <w:right w:val="none" w:sz="0" w:space="0" w:color="auto"/>
                                              </w:divBdr>
                                              <w:divsChild>
                                                <w:div w:id="289475386">
                                                  <w:marLeft w:val="0"/>
                                                  <w:marRight w:val="0"/>
                                                  <w:marTop w:val="375"/>
                                                  <w:marBottom w:val="0"/>
                                                  <w:divBdr>
                                                    <w:top w:val="none" w:sz="0" w:space="0" w:color="auto"/>
                                                    <w:left w:val="none" w:sz="0" w:space="0" w:color="auto"/>
                                                    <w:bottom w:val="none" w:sz="0" w:space="0" w:color="auto"/>
                                                    <w:right w:val="none" w:sz="0" w:space="0" w:color="auto"/>
                                                  </w:divBdr>
                                                  <w:divsChild>
                                                    <w:div w:id="1039236911">
                                                      <w:marLeft w:val="0"/>
                                                      <w:marRight w:val="0"/>
                                                      <w:marTop w:val="0"/>
                                                      <w:marBottom w:val="0"/>
                                                      <w:divBdr>
                                                        <w:top w:val="none" w:sz="0" w:space="0" w:color="auto"/>
                                                        <w:left w:val="none" w:sz="0" w:space="0" w:color="auto"/>
                                                        <w:bottom w:val="none" w:sz="0" w:space="0" w:color="auto"/>
                                                        <w:right w:val="none" w:sz="0" w:space="0" w:color="auto"/>
                                                      </w:divBdr>
                                                    </w:div>
                                                    <w:div w:id="1431896248">
                                                      <w:marLeft w:val="0"/>
                                                      <w:marRight w:val="0"/>
                                                      <w:marTop w:val="0"/>
                                                      <w:marBottom w:val="0"/>
                                                      <w:divBdr>
                                                        <w:top w:val="none" w:sz="0" w:space="0" w:color="auto"/>
                                                        <w:left w:val="none" w:sz="0" w:space="0" w:color="auto"/>
                                                        <w:bottom w:val="none" w:sz="0" w:space="0" w:color="auto"/>
                                                        <w:right w:val="none" w:sz="0" w:space="0" w:color="auto"/>
                                                      </w:divBdr>
                                                      <w:divsChild>
                                                        <w:div w:id="245387282">
                                                          <w:marLeft w:val="0"/>
                                                          <w:marRight w:val="0"/>
                                                          <w:marTop w:val="0"/>
                                                          <w:marBottom w:val="0"/>
                                                          <w:divBdr>
                                                            <w:top w:val="none" w:sz="0" w:space="0" w:color="auto"/>
                                                            <w:left w:val="none" w:sz="0" w:space="0" w:color="auto"/>
                                                            <w:bottom w:val="none" w:sz="0" w:space="0" w:color="auto"/>
                                                            <w:right w:val="none" w:sz="0" w:space="0" w:color="auto"/>
                                                          </w:divBdr>
                                                          <w:divsChild>
                                                            <w:div w:id="823476909">
                                                              <w:marLeft w:val="0"/>
                                                              <w:marRight w:val="0"/>
                                                              <w:marTop w:val="0"/>
                                                              <w:marBottom w:val="0"/>
                                                              <w:divBdr>
                                                                <w:top w:val="none" w:sz="0" w:space="0" w:color="auto"/>
                                                                <w:left w:val="none" w:sz="0" w:space="0" w:color="auto"/>
                                                                <w:bottom w:val="none" w:sz="0" w:space="0" w:color="auto"/>
                                                                <w:right w:val="none" w:sz="0" w:space="0" w:color="auto"/>
                                                              </w:divBdr>
                                                              <w:divsChild>
                                                                <w:div w:id="16696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9486680">
      <w:bodyDiv w:val="1"/>
      <w:marLeft w:val="0"/>
      <w:marRight w:val="0"/>
      <w:marTop w:val="0"/>
      <w:marBottom w:val="0"/>
      <w:divBdr>
        <w:top w:val="none" w:sz="0" w:space="0" w:color="auto"/>
        <w:left w:val="none" w:sz="0" w:space="0" w:color="auto"/>
        <w:bottom w:val="none" w:sz="0" w:space="0" w:color="auto"/>
        <w:right w:val="none" w:sz="0" w:space="0" w:color="auto"/>
      </w:divBdr>
    </w:div>
    <w:div w:id="1557810882">
      <w:bodyDiv w:val="1"/>
      <w:marLeft w:val="0"/>
      <w:marRight w:val="0"/>
      <w:marTop w:val="0"/>
      <w:marBottom w:val="0"/>
      <w:divBdr>
        <w:top w:val="none" w:sz="0" w:space="0" w:color="auto"/>
        <w:left w:val="none" w:sz="0" w:space="0" w:color="auto"/>
        <w:bottom w:val="none" w:sz="0" w:space="0" w:color="auto"/>
        <w:right w:val="none" w:sz="0" w:space="0" w:color="auto"/>
      </w:divBdr>
    </w:div>
    <w:div w:id="1569339979">
      <w:bodyDiv w:val="1"/>
      <w:marLeft w:val="0"/>
      <w:marRight w:val="0"/>
      <w:marTop w:val="0"/>
      <w:marBottom w:val="0"/>
      <w:divBdr>
        <w:top w:val="none" w:sz="0" w:space="0" w:color="auto"/>
        <w:left w:val="none" w:sz="0" w:space="0" w:color="auto"/>
        <w:bottom w:val="none" w:sz="0" w:space="0" w:color="auto"/>
        <w:right w:val="none" w:sz="0" w:space="0" w:color="auto"/>
      </w:divBdr>
    </w:div>
    <w:div w:id="1575237531">
      <w:bodyDiv w:val="1"/>
      <w:marLeft w:val="0"/>
      <w:marRight w:val="0"/>
      <w:marTop w:val="0"/>
      <w:marBottom w:val="0"/>
      <w:divBdr>
        <w:top w:val="none" w:sz="0" w:space="0" w:color="auto"/>
        <w:left w:val="none" w:sz="0" w:space="0" w:color="auto"/>
        <w:bottom w:val="none" w:sz="0" w:space="0" w:color="auto"/>
        <w:right w:val="none" w:sz="0" w:space="0" w:color="auto"/>
      </w:divBdr>
    </w:div>
    <w:div w:id="1577282223">
      <w:bodyDiv w:val="1"/>
      <w:marLeft w:val="0"/>
      <w:marRight w:val="0"/>
      <w:marTop w:val="0"/>
      <w:marBottom w:val="0"/>
      <w:divBdr>
        <w:top w:val="none" w:sz="0" w:space="0" w:color="auto"/>
        <w:left w:val="none" w:sz="0" w:space="0" w:color="auto"/>
        <w:bottom w:val="none" w:sz="0" w:space="0" w:color="auto"/>
        <w:right w:val="none" w:sz="0" w:space="0" w:color="auto"/>
      </w:divBdr>
    </w:div>
    <w:div w:id="1581401349">
      <w:bodyDiv w:val="1"/>
      <w:marLeft w:val="0"/>
      <w:marRight w:val="0"/>
      <w:marTop w:val="0"/>
      <w:marBottom w:val="0"/>
      <w:divBdr>
        <w:top w:val="none" w:sz="0" w:space="0" w:color="auto"/>
        <w:left w:val="none" w:sz="0" w:space="0" w:color="auto"/>
        <w:bottom w:val="none" w:sz="0" w:space="0" w:color="auto"/>
        <w:right w:val="none" w:sz="0" w:space="0" w:color="auto"/>
      </w:divBdr>
      <w:divsChild>
        <w:div w:id="1040318667">
          <w:marLeft w:val="547"/>
          <w:marRight w:val="0"/>
          <w:marTop w:val="134"/>
          <w:marBottom w:val="0"/>
          <w:divBdr>
            <w:top w:val="none" w:sz="0" w:space="0" w:color="auto"/>
            <w:left w:val="none" w:sz="0" w:space="0" w:color="auto"/>
            <w:bottom w:val="none" w:sz="0" w:space="0" w:color="auto"/>
            <w:right w:val="none" w:sz="0" w:space="0" w:color="auto"/>
          </w:divBdr>
        </w:div>
        <w:div w:id="1892107662">
          <w:marLeft w:val="547"/>
          <w:marRight w:val="0"/>
          <w:marTop w:val="134"/>
          <w:marBottom w:val="0"/>
          <w:divBdr>
            <w:top w:val="none" w:sz="0" w:space="0" w:color="auto"/>
            <w:left w:val="none" w:sz="0" w:space="0" w:color="auto"/>
            <w:bottom w:val="none" w:sz="0" w:space="0" w:color="auto"/>
            <w:right w:val="none" w:sz="0" w:space="0" w:color="auto"/>
          </w:divBdr>
        </w:div>
        <w:div w:id="1727416495">
          <w:marLeft w:val="1166"/>
          <w:marRight w:val="0"/>
          <w:marTop w:val="96"/>
          <w:marBottom w:val="0"/>
          <w:divBdr>
            <w:top w:val="none" w:sz="0" w:space="0" w:color="auto"/>
            <w:left w:val="none" w:sz="0" w:space="0" w:color="auto"/>
            <w:bottom w:val="none" w:sz="0" w:space="0" w:color="auto"/>
            <w:right w:val="none" w:sz="0" w:space="0" w:color="auto"/>
          </w:divBdr>
        </w:div>
        <w:div w:id="1495103304">
          <w:marLeft w:val="1166"/>
          <w:marRight w:val="0"/>
          <w:marTop w:val="96"/>
          <w:marBottom w:val="0"/>
          <w:divBdr>
            <w:top w:val="none" w:sz="0" w:space="0" w:color="auto"/>
            <w:left w:val="none" w:sz="0" w:space="0" w:color="auto"/>
            <w:bottom w:val="none" w:sz="0" w:space="0" w:color="auto"/>
            <w:right w:val="none" w:sz="0" w:space="0" w:color="auto"/>
          </w:divBdr>
        </w:div>
        <w:div w:id="1954435527">
          <w:marLeft w:val="1166"/>
          <w:marRight w:val="0"/>
          <w:marTop w:val="96"/>
          <w:marBottom w:val="0"/>
          <w:divBdr>
            <w:top w:val="none" w:sz="0" w:space="0" w:color="auto"/>
            <w:left w:val="none" w:sz="0" w:space="0" w:color="auto"/>
            <w:bottom w:val="none" w:sz="0" w:space="0" w:color="auto"/>
            <w:right w:val="none" w:sz="0" w:space="0" w:color="auto"/>
          </w:divBdr>
        </w:div>
        <w:div w:id="1029065291">
          <w:marLeft w:val="1166"/>
          <w:marRight w:val="0"/>
          <w:marTop w:val="96"/>
          <w:marBottom w:val="0"/>
          <w:divBdr>
            <w:top w:val="none" w:sz="0" w:space="0" w:color="auto"/>
            <w:left w:val="none" w:sz="0" w:space="0" w:color="auto"/>
            <w:bottom w:val="none" w:sz="0" w:space="0" w:color="auto"/>
            <w:right w:val="none" w:sz="0" w:space="0" w:color="auto"/>
          </w:divBdr>
        </w:div>
        <w:div w:id="1210531452">
          <w:marLeft w:val="1166"/>
          <w:marRight w:val="0"/>
          <w:marTop w:val="96"/>
          <w:marBottom w:val="0"/>
          <w:divBdr>
            <w:top w:val="none" w:sz="0" w:space="0" w:color="auto"/>
            <w:left w:val="none" w:sz="0" w:space="0" w:color="auto"/>
            <w:bottom w:val="none" w:sz="0" w:space="0" w:color="auto"/>
            <w:right w:val="none" w:sz="0" w:space="0" w:color="auto"/>
          </w:divBdr>
        </w:div>
        <w:div w:id="1271664823">
          <w:marLeft w:val="1166"/>
          <w:marRight w:val="0"/>
          <w:marTop w:val="96"/>
          <w:marBottom w:val="0"/>
          <w:divBdr>
            <w:top w:val="none" w:sz="0" w:space="0" w:color="auto"/>
            <w:left w:val="none" w:sz="0" w:space="0" w:color="auto"/>
            <w:bottom w:val="none" w:sz="0" w:space="0" w:color="auto"/>
            <w:right w:val="none" w:sz="0" w:space="0" w:color="auto"/>
          </w:divBdr>
        </w:div>
        <w:div w:id="1499954961">
          <w:marLeft w:val="1166"/>
          <w:marRight w:val="0"/>
          <w:marTop w:val="96"/>
          <w:marBottom w:val="0"/>
          <w:divBdr>
            <w:top w:val="none" w:sz="0" w:space="0" w:color="auto"/>
            <w:left w:val="none" w:sz="0" w:space="0" w:color="auto"/>
            <w:bottom w:val="none" w:sz="0" w:space="0" w:color="auto"/>
            <w:right w:val="none" w:sz="0" w:space="0" w:color="auto"/>
          </w:divBdr>
        </w:div>
        <w:div w:id="1641303307">
          <w:marLeft w:val="1166"/>
          <w:marRight w:val="0"/>
          <w:marTop w:val="96"/>
          <w:marBottom w:val="0"/>
          <w:divBdr>
            <w:top w:val="none" w:sz="0" w:space="0" w:color="auto"/>
            <w:left w:val="none" w:sz="0" w:space="0" w:color="auto"/>
            <w:bottom w:val="none" w:sz="0" w:space="0" w:color="auto"/>
            <w:right w:val="none" w:sz="0" w:space="0" w:color="auto"/>
          </w:divBdr>
        </w:div>
        <w:div w:id="1992323113">
          <w:marLeft w:val="1166"/>
          <w:marRight w:val="0"/>
          <w:marTop w:val="96"/>
          <w:marBottom w:val="0"/>
          <w:divBdr>
            <w:top w:val="none" w:sz="0" w:space="0" w:color="auto"/>
            <w:left w:val="none" w:sz="0" w:space="0" w:color="auto"/>
            <w:bottom w:val="none" w:sz="0" w:space="0" w:color="auto"/>
            <w:right w:val="none" w:sz="0" w:space="0" w:color="auto"/>
          </w:divBdr>
        </w:div>
        <w:div w:id="1799445655">
          <w:marLeft w:val="1166"/>
          <w:marRight w:val="0"/>
          <w:marTop w:val="96"/>
          <w:marBottom w:val="0"/>
          <w:divBdr>
            <w:top w:val="none" w:sz="0" w:space="0" w:color="auto"/>
            <w:left w:val="none" w:sz="0" w:space="0" w:color="auto"/>
            <w:bottom w:val="none" w:sz="0" w:space="0" w:color="auto"/>
            <w:right w:val="none" w:sz="0" w:space="0" w:color="auto"/>
          </w:divBdr>
        </w:div>
        <w:div w:id="114643002">
          <w:marLeft w:val="1166"/>
          <w:marRight w:val="0"/>
          <w:marTop w:val="96"/>
          <w:marBottom w:val="0"/>
          <w:divBdr>
            <w:top w:val="none" w:sz="0" w:space="0" w:color="auto"/>
            <w:left w:val="none" w:sz="0" w:space="0" w:color="auto"/>
            <w:bottom w:val="none" w:sz="0" w:space="0" w:color="auto"/>
            <w:right w:val="none" w:sz="0" w:space="0" w:color="auto"/>
          </w:divBdr>
        </w:div>
      </w:divsChild>
    </w:div>
    <w:div w:id="1588347370">
      <w:bodyDiv w:val="1"/>
      <w:marLeft w:val="0"/>
      <w:marRight w:val="0"/>
      <w:marTop w:val="0"/>
      <w:marBottom w:val="0"/>
      <w:divBdr>
        <w:top w:val="none" w:sz="0" w:space="0" w:color="auto"/>
        <w:left w:val="none" w:sz="0" w:space="0" w:color="auto"/>
        <w:bottom w:val="none" w:sz="0" w:space="0" w:color="auto"/>
        <w:right w:val="none" w:sz="0" w:space="0" w:color="auto"/>
      </w:divBdr>
      <w:divsChild>
        <w:div w:id="1951543535">
          <w:marLeft w:val="0"/>
          <w:marRight w:val="0"/>
          <w:marTop w:val="0"/>
          <w:marBottom w:val="0"/>
          <w:divBdr>
            <w:top w:val="none" w:sz="0" w:space="0" w:color="auto"/>
            <w:left w:val="none" w:sz="0" w:space="0" w:color="auto"/>
            <w:bottom w:val="none" w:sz="0" w:space="0" w:color="auto"/>
            <w:right w:val="none" w:sz="0" w:space="0" w:color="auto"/>
          </w:divBdr>
          <w:divsChild>
            <w:div w:id="872154141">
              <w:marLeft w:val="0"/>
              <w:marRight w:val="0"/>
              <w:marTop w:val="420"/>
              <w:marBottom w:val="225"/>
              <w:divBdr>
                <w:top w:val="none" w:sz="0" w:space="0" w:color="auto"/>
                <w:left w:val="none" w:sz="0" w:space="0" w:color="auto"/>
                <w:bottom w:val="none" w:sz="0" w:space="0" w:color="auto"/>
                <w:right w:val="none" w:sz="0" w:space="0" w:color="auto"/>
              </w:divBdr>
            </w:div>
            <w:div w:id="1382096116">
              <w:marLeft w:val="0"/>
              <w:marRight w:val="0"/>
              <w:marTop w:val="420"/>
              <w:marBottom w:val="225"/>
              <w:divBdr>
                <w:top w:val="none" w:sz="0" w:space="0" w:color="auto"/>
                <w:left w:val="none" w:sz="0" w:space="0" w:color="auto"/>
                <w:bottom w:val="none" w:sz="0" w:space="0" w:color="auto"/>
                <w:right w:val="none" w:sz="0" w:space="0" w:color="auto"/>
              </w:divBdr>
            </w:div>
            <w:div w:id="1594705693">
              <w:marLeft w:val="0"/>
              <w:marRight w:val="0"/>
              <w:marTop w:val="420"/>
              <w:marBottom w:val="225"/>
              <w:divBdr>
                <w:top w:val="none" w:sz="0" w:space="0" w:color="auto"/>
                <w:left w:val="none" w:sz="0" w:space="0" w:color="auto"/>
                <w:bottom w:val="none" w:sz="0" w:space="0" w:color="auto"/>
                <w:right w:val="none" w:sz="0" w:space="0" w:color="auto"/>
              </w:divBdr>
            </w:div>
            <w:div w:id="1302809152">
              <w:marLeft w:val="0"/>
              <w:marRight w:val="0"/>
              <w:marTop w:val="420"/>
              <w:marBottom w:val="225"/>
              <w:divBdr>
                <w:top w:val="none" w:sz="0" w:space="0" w:color="auto"/>
                <w:left w:val="none" w:sz="0" w:space="0" w:color="auto"/>
                <w:bottom w:val="none" w:sz="0" w:space="0" w:color="auto"/>
                <w:right w:val="none" w:sz="0" w:space="0" w:color="auto"/>
              </w:divBdr>
            </w:div>
            <w:div w:id="379481026">
              <w:marLeft w:val="0"/>
              <w:marRight w:val="0"/>
              <w:marTop w:val="420"/>
              <w:marBottom w:val="225"/>
              <w:divBdr>
                <w:top w:val="none" w:sz="0" w:space="0" w:color="auto"/>
                <w:left w:val="none" w:sz="0" w:space="0" w:color="auto"/>
                <w:bottom w:val="none" w:sz="0" w:space="0" w:color="auto"/>
                <w:right w:val="none" w:sz="0" w:space="0" w:color="auto"/>
              </w:divBdr>
            </w:div>
            <w:div w:id="158085547">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04848403">
      <w:bodyDiv w:val="1"/>
      <w:marLeft w:val="0"/>
      <w:marRight w:val="0"/>
      <w:marTop w:val="0"/>
      <w:marBottom w:val="0"/>
      <w:divBdr>
        <w:top w:val="none" w:sz="0" w:space="0" w:color="auto"/>
        <w:left w:val="none" w:sz="0" w:space="0" w:color="auto"/>
        <w:bottom w:val="none" w:sz="0" w:space="0" w:color="auto"/>
        <w:right w:val="none" w:sz="0" w:space="0" w:color="auto"/>
      </w:divBdr>
      <w:divsChild>
        <w:div w:id="65039036">
          <w:marLeft w:val="0"/>
          <w:marRight w:val="0"/>
          <w:marTop w:val="0"/>
          <w:marBottom w:val="0"/>
          <w:divBdr>
            <w:top w:val="none" w:sz="0" w:space="0" w:color="auto"/>
            <w:left w:val="none" w:sz="0" w:space="0" w:color="auto"/>
            <w:bottom w:val="none" w:sz="0" w:space="0" w:color="auto"/>
            <w:right w:val="none" w:sz="0" w:space="0" w:color="auto"/>
          </w:divBdr>
          <w:divsChild>
            <w:div w:id="149637258">
              <w:marLeft w:val="-225"/>
              <w:marRight w:val="-225"/>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sChild>
                    <w:div w:id="1501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4180">
      <w:bodyDiv w:val="1"/>
      <w:marLeft w:val="0"/>
      <w:marRight w:val="0"/>
      <w:marTop w:val="0"/>
      <w:marBottom w:val="0"/>
      <w:divBdr>
        <w:top w:val="none" w:sz="0" w:space="0" w:color="auto"/>
        <w:left w:val="none" w:sz="0" w:space="0" w:color="auto"/>
        <w:bottom w:val="none" w:sz="0" w:space="0" w:color="auto"/>
        <w:right w:val="none" w:sz="0" w:space="0" w:color="auto"/>
      </w:divBdr>
      <w:divsChild>
        <w:div w:id="1931959804">
          <w:marLeft w:val="0"/>
          <w:marRight w:val="0"/>
          <w:marTop w:val="0"/>
          <w:marBottom w:val="0"/>
          <w:divBdr>
            <w:top w:val="none" w:sz="0" w:space="0" w:color="auto"/>
            <w:left w:val="none" w:sz="0" w:space="0" w:color="auto"/>
            <w:bottom w:val="none" w:sz="0" w:space="0" w:color="auto"/>
            <w:right w:val="none" w:sz="0" w:space="0" w:color="auto"/>
          </w:divBdr>
          <w:divsChild>
            <w:div w:id="1182936462">
              <w:marLeft w:val="0"/>
              <w:marRight w:val="0"/>
              <w:marTop w:val="420"/>
              <w:marBottom w:val="225"/>
              <w:divBdr>
                <w:top w:val="none" w:sz="0" w:space="0" w:color="auto"/>
                <w:left w:val="none" w:sz="0" w:space="0" w:color="auto"/>
                <w:bottom w:val="none" w:sz="0" w:space="0" w:color="auto"/>
                <w:right w:val="none" w:sz="0" w:space="0" w:color="auto"/>
              </w:divBdr>
            </w:div>
            <w:div w:id="1208222070">
              <w:marLeft w:val="0"/>
              <w:marRight w:val="0"/>
              <w:marTop w:val="420"/>
              <w:marBottom w:val="225"/>
              <w:divBdr>
                <w:top w:val="none" w:sz="0" w:space="0" w:color="auto"/>
                <w:left w:val="none" w:sz="0" w:space="0" w:color="auto"/>
                <w:bottom w:val="none" w:sz="0" w:space="0" w:color="auto"/>
                <w:right w:val="none" w:sz="0" w:space="0" w:color="auto"/>
              </w:divBdr>
            </w:div>
            <w:div w:id="264265193">
              <w:marLeft w:val="0"/>
              <w:marRight w:val="0"/>
              <w:marTop w:val="420"/>
              <w:marBottom w:val="225"/>
              <w:divBdr>
                <w:top w:val="none" w:sz="0" w:space="0" w:color="auto"/>
                <w:left w:val="none" w:sz="0" w:space="0" w:color="auto"/>
                <w:bottom w:val="none" w:sz="0" w:space="0" w:color="auto"/>
                <w:right w:val="none" w:sz="0" w:space="0" w:color="auto"/>
              </w:divBdr>
            </w:div>
            <w:div w:id="1263146190">
              <w:marLeft w:val="0"/>
              <w:marRight w:val="0"/>
              <w:marTop w:val="420"/>
              <w:marBottom w:val="225"/>
              <w:divBdr>
                <w:top w:val="none" w:sz="0" w:space="0" w:color="auto"/>
                <w:left w:val="none" w:sz="0" w:space="0" w:color="auto"/>
                <w:bottom w:val="none" w:sz="0" w:space="0" w:color="auto"/>
                <w:right w:val="none" w:sz="0" w:space="0" w:color="auto"/>
              </w:divBdr>
            </w:div>
            <w:div w:id="1040980512">
              <w:marLeft w:val="0"/>
              <w:marRight w:val="0"/>
              <w:marTop w:val="420"/>
              <w:marBottom w:val="225"/>
              <w:divBdr>
                <w:top w:val="none" w:sz="0" w:space="0" w:color="auto"/>
                <w:left w:val="none" w:sz="0" w:space="0" w:color="auto"/>
                <w:bottom w:val="none" w:sz="0" w:space="0" w:color="auto"/>
                <w:right w:val="none" w:sz="0" w:space="0" w:color="auto"/>
              </w:divBdr>
            </w:div>
            <w:div w:id="1059943101">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12274982">
      <w:bodyDiv w:val="1"/>
      <w:marLeft w:val="0"/>
      <w:marRight w:val="0"/>
      <w:marTop w:val="0"/>
      <w:marBottom w:val="0"/>
      <w:divBdr>
        <w:top w:val="none" w:sz="0" w:space="0" w:color="auto"/>
        <w:left w:val="none" w:sz="0" w:space="0" w:color="auto"/>
        <w:bottom w:val="none" w:sz="0" w:space="0" w:color="auto"/>
        <w:right w:val="none" w:sz="0" w:space="0" w:color="auto"/>
      </w:divBdr>
      <w:divsChild>
        <w:div w:id="788546880">
          <w:marLeft w:val="0"/>
          <w:marRight w:val="0"/>
          <w:marTop w:val="0"/>
          <w:marBottom w:val="120"/>
          <w:divBdr>
            <w:top w:val="none" w:sz="0" w:space="0" w:color="auto"/>
            <w:left w:val="none" w:sz="0" w:space="0" w:color="auto"/>
            <w:bottom w:val="none" w:sz="0" w:space="0" w:color="auto"/>
            <w:right w:val="none" w:sz="0" w:space="0" w:color="auto"/>
          </w:divBdr>
          <w:divsChild>
            <w:div w:id="383061643">
              <w:marLeft w:val="0"/>
              <w:marRight w:val="120"/>
              <w:marTop w:val="0"/>
              <w:marBottom w:val="0"/>
              <w:divBdr>
                <w:top w:val="none" w:sz="0" w:space="0" w:color="auto"/>
                <w:left w:val="none" w:sz="0" w:space="0" w:color="auto"/>
                <w:bottom w:val="none" w:sz="0" w:space="0" w:color="auto"/>
                <w:right w:val="none" w:sz="0" w:space="0" w:color="auto"/>
              </w:divBdr>
            </w:div>
            <w:div w:id="2032762109">
              <w:marLeft w:val="0"/>
              <w:marRight w:val="0"/>
              <w:marTop w:val="0"/>
              <w:marBottom w:val="0"/>
              <w:divBdr>
                <w:top w:val="none" w:sz="0" w:space="0" w:color="auto"/>
                <w:left w:val="none" w:sz="0" w:space="0" w:color="auto"/>
                <w:bottom w:val="none" w:sz="0" w:space="0" w:color="auto"/>
                <w:right w:val="none" w:sz="0" w:space="0" w:color="auto"/>
              </w:divBdr>
              <w:divsChild>
                <w:div w:id="2039502740">
                  <w:marLeft w:val="0"/>
                  <w:marRight w:val="0"/>
                  <w:marTop w:val="0"/>
                  <w:marBottom w:val="0"/>
                  <w:divBdr>
                    <w:top w:val="none" w:sz="0" w:space="0" w:color="auto"/>
                    <w:left w:val="none" w:sz="0" w:space="0" w:color="auto"/>
                    <w:bottom w:val="none" w:sz="0" w:space="0" w:color="auto"/>
                    <w:right w:val="none" w:sz="0" w:space="0" w:color="auto"/>
                  </w:divBdr>
                  <w:divsChild>
                    <w:div w:id="1630208904">
                      <w:marLeft w:val="0"/>
                      <w:marRight w:val="0"/>
                      <w:marTop w:val="0"/>
                      <w:marBottom w:val="0"/>
                      <w:divBdr>
                        <w:top w:val="none" w:sz="0" w:space="0" w:color="auto"/>
                        <w:left w:val="none" w:sz="0" w:space="0" w:color="auto"/>
                        <w:bottom w:val="none" w:sz="0" w:space="0" w:color="auto"/>
                        <w:right w:val="none" w:sz="0" w:space="0" w:color="auto"/>
                      </w:divBdr>
                      <w:divsChild>
                        <w:div w:id="21250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178">
          <w:marLeft w:val="0"/>
          <w:marRight w:val="0"/>
          <w:marTop w:val="0"/>
          <w:marBottom w:val="0"/>
          <w:divBdr>
            <w:top w:val="none" w:sz="0" w:space="0" w:color="auto"/>
            <w:left w:val="none" w:sz="0" w:space="0" w:color="auto"/>
            <w:bottom w:val="none" w:sz="0" w:space="0" w:color="auto"/>
            <w:right w:val="none" w:sz="0" w:space="0" w:color="auto"/>
          </w:divBdr>
          <w:divsChild>
            <w:div w:id="127944005">
              <w:marLeft w:val="0"/>
              <w:marRight w:val="0"/>
              <w:marTop w:val="0"/>
              <w:marBottom w:val="0"/>
              <w:divBdr>
                <w:top w:val="none" w:sz="0" w:space="0" w:color="auto"/>
                <w:left w:val="none" w:sz="0" w:space="0" w:color="auto"/>
                <w:bottom w:val="none" w:sz="0" w:space="0" w:color="auto"/>
                <w:right w:val="none" w:sz="0" w:space="0" w:color="auto"/>
              </w:divBdr>
              <w:divsChild>
                <w:div w:id="690491543">
                  <w:marLeft w:val="0"/>
                  <w:marRight w:val="0"/>
                  <w:marTop w:val="0"/>
                  <w:marBottom w:val="60"/>
                  <w:divBdr>
                    <w:top w:val="none" w:sz="0" w:space="0" w:color="auto"/>
                    <w:left w:val="none" w:sz="0" w:space="0" w:color="auto"/>
                    <w:bottom w:val="none" w:sz="0" w:space="0" w:color="auto"/>
                    <w:right w:val="none" w:sz="0" w:space="0" w:color="auto"/>
                  </w:divBdr>
                  <w:divsChild>
                    <w:div w:id="9137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4445">
              <w:marLeft w:val="0"/>
              <w:marRight w:val="0"/>
              <w:marTop w:val="0"/>
              <w:marBottom w:val="0"/>
              <w:divBdr>
                <w:top w:val="none" w:sz="0" w:space="0" w:color="auto"/>
                <w:left w:val="none" w:sz="0" w:space="0" w:color="auto"/>
                <w:bottom w:val="none" w:sz="0" w:space="0" w:color="auto"/>
                <w:right w:val="none" w:sz="0" w:space="0" w:color="auto"/>
              </w:divBdr>
              <w:divsChild>
                <w:div w:id="2194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3583">
          <w:marLeft w:val="0"/>
          <w:marRight w:val="0"/>
          <w:marTop w:val="375"/>
          <w:marBottom w:val="0"/>
          <w:divBdr>
            <w:top w:val="none" w:sz="0" w:space="0" w:color="auto"/>
            <w:left w:val="none" w:sz="0" w:space="0" w:color="auto"/>
            <w:bottom w:val="none" w:sz="0" w:space="0" w:color="auto"/>
            <w:right w:val="none" w:sz="0" w:space="0" w:color="auto"/>
          </w:divBdr>
        </w:div>
        <w:div w:id="1340083540">
          <w:marLeft w:val="300"/>
          <w:marRight w:val="0"/>
          <w:marTop w:val="0"/>
          <w:marBottom w:val="0"/>
          <w:divBdr>
            <w:top w:val="none" w:sz="0" w:space="0" w:color="auto"/>
            <w:left w:val="none" w:sz="0" w:space="0" w:color="auto"/>
            <w:bottom w:val="none" w:sz="0" w:space="0" w:color="auto"/>
            <w:right w:val="none" w:sz="0" w:space="0" w:color="auto"/>
          </w:divBdr>
          <w:divsChild>
            <w:div w:id="185215781">
              <w:marLeft w:val="0"/>
              <w:marRight w:val="0"/>
              <w:marTop w:val="0"/>
              <w:marBottom w:val="0"/>
              <w:divBdr>
                <w:top w:val="none" w:sz="0" w:space="0" w:color="auto"/>
                <w:left w:val="none" w:sz="0" w:space="0" w:color="auto"/>
                <w:bottom w:val="none" w:sz="0" w:space="0" w:color="auto"/>
                <w:right w:val="none" w:sz="0" w:space="0" w:color="auto"/>
              </w:divBdr>
              <w:divsChild>
                <w:div w:id="1154639612">
                  <w:marLeft w:val="0"/>
                  <w:marRight w:val="0"/>
                  <w:marTop w:val="0"/>
                  <w:marBottom w:val="0"/>
                  <w:divBdr>
                    <w:top w:val="none" w:sz="0" w:space="0" w:color="auto"/>
                    <w:left w:val="none" w:sz="0" w:space="0" w:color="auto"/>
                    <w:bottom w:val="none" w:sz="0" w:space="0" w:color="auto"/>
                    <w:right w:val="none" w:sz="0" w:space="0" w:color="auto"/>
                  </w:divBdr>
                  <w:divsChild>
                    <w:div w:id="1442798658">
                      <w:marLeft w:val="0"/>
                      <w:marRight w:val="0"/>
                      <w:marTop w:val="120"/>
                      <w:marBottom w:val="60"/>
                      <w:divBdr>
                        <w:top w:val="none" w:sz="0" w:space="0" w:color="auto"/>
                        <w:left w:val="none" w:sz="0" w:space="0" w:color="auto"/>
                        <w:bottom w:val="none" w:sz="0" w:space="0" w:color="auto"/>
                        <w:right w:val="none" w:sz="0" w:space="0" w:color="auto"/>
                      </w:divBdr>
                    </w:div>
                    <w:div w:id="1815483826">
                      <w:marLeft w:val="0"/>
                      <w:marRight w:val="0"/>
                      <w:marTop w:val="120"/>
                      <w:marBottom w:val="60"/>
                      <w:divBdr>
                        <w:top w:val="none" w:sz="0" w:space="0" w:color="auto"/>
                        <w:left w:val="none" w:sz="0" w:space="0" w:color="auto"/>
                        <w:bottom w:val="none" w:sz="0" w:space="0" w:color="auto"/>
                        <w:right w:val="none" w:sz="0" w:space="0" w:color="auto"/>
                      </w:divBdr>
                    </w:div>
                    <w:div w:id="1760252277">
                      <w:marLeft w:val="0"/>
                      <w:marRight w:val="0"/>
                      <w:marTop w:val="120"/>
                      <w:marBottom w:val="60"/>
                      <w:divBdr>
                        <w:top w:val="none" w:sz="0" w:space="0" w:color="auto"/>
                        <w:left w:val="none" w:sz="0" w:space="0" w:color="auto"/>
                        <w:bottom w:val="none" w:sz="0" w:space="0" w:color="auto"/>
                        <w:right w:val="none" w:sz="0" w:space="0" w:color="auto"/>
                      </w:divBdr>
                    </w:div>
                    <w:div w:id="364671048">
                      <w:marLeft w:val="0"/>
                      <w:marRight w:val="0"/>
                      <w:marTop w:val="120"/>
                      <w:marBottom w:val="60"/>
                      <w:divBdr>
                        <w:top w:val="none" w:sz="0" w:space="0" w:color="auto"/>
                        <w:left w:val="none" w:sz="0" w:space="0" w:color="auto"/>
                        <w:bottom w:val="none" w:sz="0" w:space="0" w:color="auto"/>
                        <w:right w:val="none" w:sz="0" w:space="0" w:color="auto"/>
                      </w:divBdr>
                    </w:div>
                    <w:div w:id="411203634">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 w:id="1613322608">
      <w:bodyDiv w:val="1"/>
      <w:marLeft w:val="0"/>
      <w:marRight w:val="0"/>
      <w:marTop w:val="0"/>
      <w:marBottom w:val="0"/>
      <w:divBdr>
        <w:top w:val="none" w:sz="0" w:space="0" w:color="auto"/>
        <w:left w:val="none" w:sz="0" w:space="0" w:color="auto"/>
        <w:bottom w:val="none" w:sz="0" w:space="0" w:color="auto"/>
        <w:right w:val="none" w:sz="0" w:space="0" w:color="auto"/>
      </w:divBdr>
    </w:div>
    <w:div w:id="1637877523">
      <w:bodyDiv w:val="1"/>
      <w:marLeft w:val="0"/>
      <w:marRight w:val="0"/>
      <w:marTop w:val="0"/>
      <w:marBottom w:val="0"/>
      <w:divBdr>
        <w:top w:val="none" w:sz="0" w:space="0" w:color="auto"/>
        <w:left w:val="none" w:sz="0" w:space="0" w:color="auto"/>
        <w:bottom w:val="none" w:sz="0" w:space="0" w:color="auto"/>
        <w:right w:val="none" w:sz="0" w:space="0" w:color="auto"/>
      </w:divBdr>
    </w:div>
    <w:div w:id="1641107861">
      <w:bodyDiv w:val="1"/>
      <w:marLeft w:val="0"/>
      <w:marRight w:val="0"/>
      <w:marTop w:val="0"/>
      <w:marBottom w:val="0"/>
      <w:divBdr>
        <w:top w:val="none" w:sz="0" w:space="0" w:color="auto"/>
        <w:left w:val="none" w:sz="0" w:space="0" w:color="auto"/>
        <w:bottom w:val="none" w:sz="0" w:space="0" w:color="auto"/>
        <w:right w:val="none" w:sz="0" w:space="0" w:color="auto"/>
      </w:divBdr>
    </w:div>
    <w:div w:id="1642543333">
      <w:bodyDiv w:val="1"/>
      <w:marLeft w:val="0"/>
      <w:marRight w:val="0"/>
      <w:marTop w:val="0"/>
      <w:marBottom w:val="0"/>
      <w:divBdr>
        <w:top w:val="none" w:sz="0" w:space="0" w:color="auto"/>
        <w:left w:val="none" w:sz="0" w:space="0" w:color="auto"/>
        <w:bottom w:val="none" w:sz="0" w:space="0" w:color="auto"/>
        <w:right w:val="none" w:sz="0" w:space="0" w:color="auto"/>
      </w:divBdr>
    </w:div>
    <w:div w:id="1649246059">
      <w:bodyDiv w:val="1"/>
      <w:marLeft w:val="0"/>
      <w:marRight w:val="0"/>
      <w:marTop w:val="0"/>
      <w:marBottom w:val="0"/>
      <w:divBdr>
        <w:top w:val="none" w:sz="0" w:space="0" w:color="auto"/>
        <w:left w:val="none" w:sz="0" w:space="0" w:color="auto"/>
        <w:bottom w:val="none" w:sz="0" w:space="0" w:color="auto"/>
        <w:right w:val="none" w:sz="0" w:space="0" w:color="auto"/>
      </w:divBdr>
    </w:div>
    <w:div w:id="1650474734">
      <w:bodyDiv w:val="1"/>
      <w:marLeft w:val="0"/>
      <w:marRight w:val="0"/>
      <w:marTop w:val="0"/>
      <w:marBottom w:val="0"/>
      <w:divBdr>
        <w:top w:val="none" w:sz="0" w:space="0" w:color="auto"/>
        <w:left w:val="none" w:sz="0" w:space="0" w:color="auto"/>
        <w:bottom w:val="none" w:sz="0" w:space="0" w:color="auto"/>
        <w:right w:val="none" w:sz="0" w:space="0" w:color="auto"/>
      </w:divBdr>
    </w:div>
    <w:div w:id="1693067421">
      <w:bodyDiv w:val="1"/>
      <w:marLeft w:val="0"/>
      <w:marRight w:val="0"/>
      <w:marTop w:val="0"/>
      <w:marBottom w:val="0"/>
      <w:divBdr>
        <w:top w:val="none" w:sz="0" w:space="0" w:color="auto"/>
        <w:left w:val="none" w:sz="0" w:space="0" w:color="auto"/>
        <w:bottom w:val="none" w:sz="0" w:space="0" w:color="auto"/>
        <w:right w:val="none" w:sz="0" w:space="0" w:color="auto"/>
      </w:divBdr>
    </w:div>
    <w:div w:id="1693409387">
      <w:bodyDiv w:val="1"/>
      <w:marLeft w:val="0"/>
      <w:marRight w:val="0"/>
      <w:marTop w:val="0"/>
      <w:marBottom w:val="0"/>
      <w:divBdr>
        <w:top w:val="none" w:sz="0" w:space="0" w:color="auto"/>
        <w:left w:val="none" w:sz="0" w:space="0" w:color="auto"/>
        <w:bottom w:val="none" w:sz="0" w:space="0" w:color="auto"/>
        <w:right w:val="none" w:sz="0" w:space="0" w:color="auto"/>
      </w:divBdr>
    </w:div>
    <w:div w:id="1741249753">
      <w:bodyDiv w:val="1"/>
      <w:marLeft w:val="0"/>
      <w:marRight w:val="0"/>
      <w:marTop w:val="0"/>
      <w:marBottom w:val="0"/>
      <w:divBdr>
        <w:top w:val="none" w:sz="0" w:space="0" w:color="auto"/>
        <w:left w:val="none" w:sz="0" w:space="0" w:color="auto"/>
        <w:bottom w:val="none" w:sz="0" w:space="0" w:color="auto"/>
        <w:right w:val="none" w:sz="0" w:space="0" w:color="auto"/>
      </w:divBdr>
    </w:div>
    <w:div w:id="1747536513">
      <w:bodyDiv w:val="1"/>
      <w:marLeft w:val="0"/>
      <w:marRight w:val="0"/>
      <w:marTop w:val="0"/>
      <w:marBottom w:val="0"/>
      <w:divBdr>
        <w:top w:val="none" w:sz="0" w:space="0" w:color="auto"/>
        <w:left w:val="none" w:sz="0" w:space="0" w:color="auto"/>
        <w:bottom w:val="none" w:sz="0" w:space="0" w:color="auto"/>
        <w:right w:val="none" w:sz="0" w:space="0" w:color="auto"/>
      </w:divBdr>
    </w:div>
    <w:div w:id="1758862952">
      <w:bodyDiv w:val="1"/>
      <w:marLeft w:val="0"/>
      <w:marRight w:val="0"/>
      <w:marTop w:val="0"/>
      <w:marBottom w:val="0"/>
      <w:divBdr>
        <w:top w:val="none" w:sz="0" w:space="0" w:color="auto"/>
        <w:left w:val="none" w:sz="0" w:space="0" w:color="auto"/>
        <w:bottom w:val="none" w:sz="0" w:space="0" w:color="auto"/>
        <w:right w:val="none" w:sz="0" w:space="0" w:color="auto"/>
      </w:divBdr>
    </w:div>
    <w:div w:id="1759521759">
      <w:bodyDiv w:val="1"/>
      <w:marLeft w:val="0"/>
      <w:marRight w:val="0"/>
      <w:marTop w:val="0"/>
      <w:marBottom w:val="0"/>
      <w:divBdr>
        <w:top w:val="none" w:sz="0" w:space="0" w:color="auto"/>
        <w:left w:val="none" w:sz="0" w:space="0" w:color="auto"/>
        <w:bottom w:val="none" w:sz="0" w:space="0" w:color="auto"/>
        <w:right w:val="none" w:sz="0" w:space="0" w:color="auto"/>
      </w:divBdr>
    </w:div>
    <w:div w:id="1764449374">
      <w:bodyDiv w:val="1"/>
      <w:marLeft w:val="0"/>
      <w:marRight w:val="0"/>
      <w:marTop w:val="0"/>
      <w:marBottom w:val="0"/>
      <w:divBdr>
        <w:top w:val="none" w:sz="0" w:space="0" w:color="auto"/>
        <w:left w:val="none" w:sz="0" w:space="0" w:color="auto"/>
        <w:bottom w:val="none" w:sz="0" w:space="0" w:color="auto"/>
        <w:right w:val="none" w:sz="0" w:space="0" w:color="auto"/>
      </w:divBdr>
    </w:div>
    <w:div w:id="1776444035">
      <w:bodyDiv w:val="1"/>
      <w:marLeft w:val="0"/>
      <w:marRight w:val="0"/>
      <w:marTop w:val="0"/>
      <w:marBottom w:val="0"/>
      <w:divBdr>
        <w:top w:val="none" w:sz="0" w:space="0" w:color="auto"/>
        <w:left w:val="none" w:sz="0" w:space="0" w:color="auto"/>
        <w:bottom w:val="none" w:sz="0" w:space="0" w:color="auto"/>
        <w:right w:val="none" w:sz="0" w:space="0" w:color="auto"/>
      </w:divBdr>
    </w:div>
    <w:div w:id="17800275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936">
          <w:marLeft w:val="0"/>
          <w:marRight w:val="0"/>
          <w:marTop w:val="0"/>
          <w:marBottom w:val="0"/>
          <w:divBdr>
            <w:top w:val="none" w:sz="0" w:space="0" w:color="auto"/>
            <w:left w:val="none" w:sz="0" w:space="0" w:color="auto"/>
            <w:bottom w:val="none" w:sz="0" w:space="0" w:color="auto"/>
            <w:right w:val="none" w:sz="0" w:space="0" w:color="auto"/>
          </w:divBdr>
          <w:divsChild>
            <w:div w:id="2053995581">
              <w:marLeft w:val="-225"/>
              <w:marRight w:val="-225"/>
              <w:marTop w:val="0"/>
              <w:marBottom w:val="0"/>
              <w:divBdr>
                <w:top w:val="none" w:sz="0" w:space="0" w:color="auto"/>
                <w:left w:val="none" w:sz="0" w:space="0" w:color="auto"/>
                <w:bottom w:val="none" w:sz="0" w:space="0" w:color="auto"/>
                <w:right w:val="none" w:sz="0" w:space="0" w:color="auto"/>
              </w:divBdr>
              <w:divsChild>
                <w:div w:id="17360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6846">
      <w:bodyDiv w:val="1"/>
      <w:marLeft w:val="0"/>
      <w:marRight w:val="0"/>
      <w:marTop w:val="0"/>
      <w:marBottom w:val="0"/>
      <w:divBdr>
        <w:top w:val="none" w:sz="0" w:space="0" w:color="auto"/>
        <w:left w:val="none" w:sz="0" w:space="0" w:color="auto"/>
        <w:bottom w:val="none" w:sz="0" w:space="0" w:color="auto"/>
        <w:right w:val="none" w:sz="0" w:space="0" w:color="auto"/>
      </w:divBdr>
    </w:div>
    <w:div w:id="1788235747">
      <w:bodyDiv w:val="1"/>
      <w:marLeft w:val="0"/>
      <w:marRight w:val="0"/>
      <w:marTop w:val="0"/>
      <w:marBottom w:val="0"/>
      <w:divBdr>
        <w:top w:val="none" w:sz="0" w:space="0" w:color="auto"/>
        <w:left w:val="none" w:sz="0" w:space="0" w:color="auto"/>
        <w:bottom w:val="none" w:sz="0" w:space="0" w:color="auto"/>
        <w:right w:val="none" w:sz="0" w:space="0" w:color="auto"/>
      </w:divBdr>
    </w:div>
    <w:div w:id="1800608235">
      <w:bodyDiv w:val="1"/>
      <w:marLeft w:val="0"/>
      <w:marRight w:val="0"/>
      <w:marTop w:val="0"/>
      <w:marBottom w:val="0"/>
      <w:divBdr>
        <w:top w:val="none" w:sz="0" w:space="0" w:color="auto"/>
        <w:left w:val="none" w:sz="0" w:space="0" w:color="auto"/>
        <w:bottom w:val="none" w:sz="0" w:space="0" w:color="auto"/>
        <w:right w:val="none" w:sz="0" w:space="0" w:color="auto"/>
      </w:divBdr>
    </w:div>
    <w:div w:id="1810051058">
      <w:bodyDiv w:val="1"/>
      <w:marLeft w:val="0"/>
      <w:marRight w:val="0"/>
      <w:marTop w:val="0"/>
      <w:marBottom w:val="0"/>
      <w:divBdr>
        <w:top w:val="none" w:sz="0" w:space="0" w:color="auto"/>
        <w:left w:val="none" w:sz="0" w:space="0" w:color="auto"/>
        <w:bottom w:val="none" w:sz="0" w:space="0" w:color="auto"/>
        <w:right w:val="none" w:sz="0" w:space="0" w:color="auto"/>
      </w:divBdr>
    </w:div>
    <w:div w:id="1813129805">
      <w:bodyDiv w:val="1"/>
      <w:marLeft w:val="0"/>
      <w:marRight w:val="0"/>
      <w:marTop w:val="0"/>
      <w:marBottom w:val="0"/>
      <w:divBdr>
        <w:top w:val="none" w:sz="0" w:space="0" w:color="auto"/>
        <w:left w:val="none" w:sz="0" w:space="0" w:color="auto"/>
        <w:bottom w:val="none" w:sz="0" w:space="0" w:color="auto"/>
        <w:right w:val="none" w:sz="0" w:space="0" w:color="auto"/>
      </w:divBdr>
    </w:div>
    <w:div w:id="1813329125">
      <w:bodyDiv w:val="1"/>
      <w:marLeft w:val="0"/>
      <w:marRight w:val="0"/>
      <w:marTop w:val="0"/>
      <w:marBottom w:val="0"/>
      <w:divBdr>
        <w:top w:val="none" w:sz="0" w:space="0" w:color="auto"/>
        <w:left w:val="none" w:sz="0" w:space="0" w:color="auto"/>
        <w:bottom w:val="none" w:sz="0" w:space="0" w:color="auto"/>
        <w:right w:val="none" w:sz="0" w:space="0" w:color="auto"/>
      </w:divBdr>
    </w:div>
    <w:div w:id="1828009031">
      <w:bodyDiv w:val="1"/>
      <w:marLeft w:val="0"/>
      <w:marRight w:val="0"/>
      <w:marTop w:val="0"/>
      <w:marBottom w:val="0"/>
      <w:divBdr>
        <w:top w:val="none" w:sz="0" w:space="0" w:color="auto"/>
        <w:left w:val="none" w:sz="0" w:space="0" w:color="auto"/>
        <w:bottom w:val="none" w:sz="0" w:space="0" w:color="auto"/>
        <w:right w:val="none" w:sz="0" w:space="0" w:color="auto"/>
      </w:divBdr>
    </w:div>
    <w:div w:id="1837379056">
      <w:bodyDiv w:val="1"/>
      <w:marLeft w:val="0"/>
      <w:marRight w:val="0"/>
      <w:marTop w:val="0"/>
      <w:marBottom w:val="0"/>
      <w:divBdr>
        <w:top w:val="none" w:sz="0" w:space="0" w:color="auto"/>
        <w:left w:val="none" w:sz="0" w:space="0" w:color="auto"/>
        <w:bottom w:val="none" w:sz="0" w:space="0" w:color="auto"/>
        <w:right w:val="none" w:sz="0" w:space="0" w:color="auto"/>
      </w:divBdr>
      <w:divsChild>
        <w:div w:id="270667081">
          <w:marLeft w:val="-225"/>
          <w:marRight w:val="-225"/>
          <w:marTop w:val="0"/>
          <w:marBottom w:val="90"/>
          <w:divBdr>
            <w:top w:val="none" w:sz="0" w:space="0" w:color="auto"/>
            <w:left w:val="none" w:sz="0" w:space="0" w:color="auto"/>
            <w:bottom w:val="none" w:sz="0" w:space="0" w:color="auto"/>
            <w:right w:val="none" w:sz="0" w:space="0" w:color="auto"/>
          </w:divBdr>
          <w:divsChild>
            <w:div w:id="1362629260">
              <w:marLeft w:val="0"/>
              <w:marRight w:val="0"/>
              <w:marTop w:val="0"/>
              <w:marBottom w:val="0"/>
              <w:divBdr>
                <w:top w:val="none" w:sz="0" w:space="0" w:color="auto"/>
                <w:left w:val="none" w:sz="0" w:space="0" w:color="auto"/>
                <w:bottom w:val="none" w:sz="0" w:space="0" w:color="auto"/>
                <w:right w:val="none" w:sz="0" w:space="0" w:color="auto"/>
              </w:divBdr>
            </w:div>
            <w:div w:id="230193781">
              <w:marLeft w:val="0"/>
              <w:marRight w:val="0"/>
              <w:marTop w:val="195"/>
              <w:marBottom w:val="120"/>
              <w:divBdr>
                <w:top w:val="none" w:sz="0" w:space="0" w:color="auto"/>
                <w:left w:val="none" w:sz="0" w:space="0" w:color="auto"/>
                <w:bottom w:val="none" w:sz="0" w:space="0" w:color="auto"/>
                <w:right w:val="none" w:sz="0" w:space="0" w:color="auto"/>
              </w:divBdr>
            </w:div>
          </w:divsChild>
        </w:div>
        <w:div w:id="2035035090">
          <w:marLeft w:val="0"/>
          <w:marRight w:val="0"/>
          <w:marTop w:val="0"/>
          <w:marBottom w:val="0"/>
          <w:divBdr>
            <w:top w:val="none" w:sz="0" w:space="0" w:color="auto"/>
            <w:left w:val="none" w:sz="0" w:space="0" w:color="auto"/>
            <w:bottom w:val="none" w:sz="0" w:space="0" w:color="auto"/>
            <w:right w:val="none" w:sz="0" w:space="0" w:color="auto"/>
          </w:divBdr>
          <w:divsChild>
            <w:div w:id="1256327522">
              <w:marLeft w:val="0"/>
              <w:marRight w:val="0"/>
              <w:marTop w:val="30"/>
              <w:marBottom w:val="0"/>
              <w:divBdr>
                <w:top w:val="none" w:sz="0" w:space="0" w:color="auto"/>
                <w:left w:val="none" w:sz="0" w:space="0" w:color="auto"/>
                <w:bottom w:val="none" w:sz="0" w:space="0" w:color="auto"/>
                <w:right w:val="none" w:sz="0" w:space="0" w:color="auto"/>
              </w:divBdr>
              <w:divsChild>
                <w:div w:id="1627351987">
                  <w:marLeft w:val="-75"/>
                  <w:marRight w:val="0"/>
                  <w:marTop w:val="0"/>
                  <w:marBottom w:val="0"/>
                  <w:divBdr>
                    <w:top w:val="none" w:sz="0" w:space="0" w:color="auto"/>
                    <w:left w:val="none" w:sz="0" w:space="0" w:color="auto"/>
                    <w:bottom w:val="none" w:sz="0" w:space="0" w:color="auto"/>
                    <w:right w:val="none" w:sz="0" w:space="0" w:color="auto"/>
                  </w:divBdr>
                  <w:divsChild>
                    <w:div w:id="1609045553">
                      <w:marLeft w:val="0"/>
                      <w:marRight w:val="0"/>
                      <w:marTop w:val="0"/>
                      <w:marBottom w:val="0"/>
                      <w:divBdr>
                        <w:top w:val="none" w:sz="0" w:space="0" w:color="auto"/>
                        <w:left w:val="none" w:sz="0" w:space="0" w:color="auto"/>
                        <w:bottom w:val="none" w:sz="0" w:space="0" w:color="auto"/>
                        <w:right w:val="none" w:sz="0" w:space="0" w:color="auto"/>
                      </w:divBdr>
                      <w:divsChild>
                        <w:div w:id="5655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63864">
          <w:marLeft w:val="-225"/>
          <w:marRight w:val="-225"/>
          <w:marTop w:val="0"/>
          <w:marBottom w:val="0"/>
          <w:divBdr>
            <w:top w:val="none" w:sz="0" w:space="0" w:color="auto"/>
            <w:left w:val="none" w:sz="0" w:space="0" w:color="auto"/>
            <w:bottom w:val="none" w:sz="0" w:space="0" w:color="auto"/>
            <w:right w:val="none" w:sz="0" w:space="0" w:color="auto"/>
          </w:divBdr>
          <w:divsChild>
            <w:div w:id="575819794">
              <w:marLeft w:val="0"/>
              <w:marRight w:val="0"/>
              <w:marTop w:val="0"/>
              <w:marBottom w:val="0"/>
              <w:divBdr>
                <w:top w:val="none" w:sz="0" w:space="0" w:color="auto"/>
                <w:left w:val="none" w:sz="0" w:space="0" w:color="auto"/>
                <w:bottom w:val="none" w:sz="0" w:space="0" w:color="auto"/>
                <w:right w:val="none" w:sz="0" w:space="0" w:color="auto"/>
              </w:divBdr>
            </w:div>
          </w:divsChild>
        </w:div>
        <w:div w:id="2067682082">
          <w:marLeft w:val="-225"/>
          <w:marRight w:val="-225"/>
          <w:marTop w:val="270"/>
          <w:marBottom w:val="0"/>
          <w:divBdr>
            <w:top w:val="none" w:sz="0" w:space="0" w:color="auto"/>
            <w:left w:val="none" w:sz="0" w:space="0" w:color="auto"/>
            <w:bottom w:val="none" w:sz="0" w:space="0" w:color="auto"/>
            <w:right w:val="none" w:sz="0" w:space="0" w:color="auto"/>
          </w:divBdr>
          <w:divsChild>
            <w:div w:id="1312324773">
              <w:marLeft w:val="0"/>
              <w:marRight w:val="0"/>
              <w:marTop w:val="0"/>
              <w:marBottom w:val="0"/>
              <w:divBdr>
                <w:top w:val="none" w:sz="0" w:space="0" w:color="auto"/>
                <w:left w:val="none" w:sz="0" w:space="0" w:color="auto"/>
                <w:bottom w:val="none" w:sz="0" w:space="0" w:color="auto"/>
                <w:right w:val="none" w:sz="0" w:space="0" w:color="auto"/>
              </w:divBdr>
            </w:div>
          </w:divsChild>
        </w:div>
        <w:div w:id="390739764">
          <w:marLeft w:val="0"/>
          <w:marRight w:val="0"/>
          <w:marTop w:val="0"/>
          <w:marBottom w:val="0"/>
          <w:divBdr>
            <w:top w:val="none" w:sz="0" w:space="0" w:color="auto"/>
            <w:left w:val="none" w:sz="0" w:space="0" w:color="auto"/>
            <w:bottom w:val="none" w:sz="0" w:space="0" w:color="auto"/>
            <w:right w:val="none" w:sz="0" w:space="0" w:color="auto"/>
          </w:divBdr>
          <w:divsChild>
            <w:div w:id="144661530">
              <w:marLeft w:val="0"/>
              <w:marRight w:val="0"/>
              <w:marTop w:val="0"/>
              <w:marBottom w:val="375"/>
              <w:divBdr>
                <w:top w:val="none" w:sz="0" w:space="0" w:color="auto"/>
                <w:left w:val="none" w:sz="0" w:space="0" w:color="auto"/>
                <w:bottom w:val="none" w:sz="0" w:space="0" w:color="auto"/>
                <w:right w:val="none" w:sz="0" w:space="0" w:color="auto"/>
              </w:divBdr>
              <w:divsChild>
                <w:div w:id="1346395970">
                  <w:marLeft w:val="0"/>
                  <w:marRight w:val="0"/>
                  <w:marTop w:val="0"/>
                  <w:marBottom w:val="0"/>
                  <w:divBdr>
                    <w:top w:val="none" w:sz="0" w:space="0" w:color="auto"/>
                    <w:left w:val="none" w:sz="0" w:space="0" w:color="auto"/>
                    <w:bottom w:val="none" w:sz="0" w:space="0" w:color="auto"/>
                    <w:right w:val="none" w:sz="0" w:space="0" w:color="auto"/>
                  </w:divBdr>
                </w:div>
              </w:divsChild>
            </w:div>
            <w:div w:id="643004649">
              <w:marLeft w:val="0"/>
              <w:marRight w:val="0"/>
              <w:marTop w:val="0"/>
              <w:marBottom w:val="375"/>
              <w:divBdr>
                <w:top w:val="none" w:sz="0" w:space="0" w:color="auto"/>
                <w:left w:val="none" w:sz="0" w:space="0" w:color="auto"/>
                <w:bottom w:val="none" w:sz="0" w:space="0" w:color="auto"/>
                <w:right w:val="none" w:sz="0" w:space="0" w:color="auto"/>
              </w:divBdr>
              <w:divsChild>
                <w:div w:id="87703240">
                  <w:marLeft w:val="-495"/>
                  <w:marRight w:val="0"/>
                  <w:marTop w:val="0"/>
                  <w:marBottom w:val="0"/>
                  <w:divBdr>
                    <w:top w:val="none" w:sz="0" w:space="0" w:color="auto"/>
                    <w:left w:val="none" w:sz="0" w:space="0" w:color="auto"/>
                    <w:bottom w:val="none" w:sz="0" w:space="0" w:color="auto"/>
                    <w:right w:val="none" w:sz="0" w:space="0" w:color="auto"/>
                  </w:divBdr>
                </w:div>
                <w:div w:id="638540190">
                  <w:marLeft w:val="0"/>
                  <w:marRight w:val="0"/>
                  <w:marTop w:val="0"/>
                  <w:marBottom w:val="0"/>
                  <w:divBdr>
                    <w:top w:val="none" w:sz="0" w:space="0" w:color="auto"/>
                    <w:left w:val="none" w:sz="0" w:space="0" w:color="auto"/>
                    <w:bottom w:val="none" w:sz="0" w:space="0" w:color="auto"/>
                    <w:right w:val="none" w:sz="0" w:space="0" w:color="auto"/>
                  </w:divBdr>
                </w:div>
                <w:div w:id="529996486">
                  <w:marLeft w:val="0"/>
                  <w:marRight w:val="0"/>
                  <w:marTop w:val="0"/>
                  <w:marBottom w:val="0"/>
                  <w:divBdr>
                    <w:top w:val="none" w:sz="0" w:space="0" w:color="auto"/>
                    <w:left w:val="none" w:sz="0" w:space="0" w:color="auto"/>
                    <w:bottom w:val="none" w:sz="0" w:space="0" w:color="auto"/>
                    <w:right w:val="none" w:sz="0" w:space="0" w:color="auto"/>
                  </w:divBdr>
                </w:div>
              </w:divsChild>
            </w:div>
            <w:div w:id="1795904165">
              <w:marLeft w:val="0"/>
              <w:marRight w:val="0"/>
              <w:marTop w:val="0"/>
              <w:marBottom w:val="375"/>
              <w:divBdr>
                <w:top w:val="none" w:sz="0" w:space="0" w:color="auto"/>
                <w:left w:val="none" w:sz="0" w:space="0" w:color="auto"/>
                <w:bottom w:val="none" w:sz="0" w:space="0" w:color="auto"/>
                <w:right w:val="none" w:sz="0" w:space="0" w:color="auto"/>
              </w:divBdr>
              <w:divsChild>
                <w:div w:id="684788573">
                  <w:marLeft w:val="0"/>
                  <w:marRight w:val="0"/>
                  <w:marTop w:val="0"/>
                  <w:marBottom w:val="0"/>
                  <w:divBdr>
                    <w:top w:val="none" w:sz="0" w:space="0" w:color="auto"/>
                    <w:left w:val="none" w:sz="0" w:space="0" w:color="auto"/>
                    <w:bottom w:val="none" w:sz="0" w:space="0" w:color="auto"/>
                    <w:right w:val="none" w:sz="0" w:space="0" w:color="auto"/>
                  </w:divBdr>
                </w:div>
              </w:divsChild>
            </w:div>
            <w:div w:id="1749183659">
              <w:marLeft w:val="0"/>
              <w:marRight w:val="0"/>
              <w:marTop w:val="0"/>
              <w:marBottom w:val="375"/>
              <w:divBdr>
                <w:top w:val="none" w:sz="0" w:space="0" w:color="auto"/>
                <w:left w:val="none" w:sz="0" w:space="0" w:color="auto"/>
                <w:bottom w:val="none" w:sz="0" w:space="0" w:color="auto"/>
                <w:right w:val="none" w:sz="0" w:space="0" w:color="auto"/>
              </w:divBdr>
              <w:divsChild>
                <w:div w:id="5087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0529">
      <w:bodyDiv w:val="1"/>
      <w:marLeft w:val="0"/>
      <w:marRight w:val="0"/>
      <w:marTop w:val="0"/>
      <w:marBottom w:val="0"/>
      <w:divBdr>
        <w:top w:val="none" w:sz="0" w:space="0" w:color="auto"/>
        <w:left w:val="none" w:sz="0" w:space="0" w:color="auto"/>
        <w:bottom w:val="none" w:sz="0" w:space="0" w:color="auto"/>
        <w:right w:val="none" w:sz="0" w:space="0" w:color="auto"/>
      </w:divBdr>
    </w:div>
    <w:div w:id="1866402299">
      <w:bodyDiv w:val="1"/>
      <w:marLeft w:val="0"/>
      <w:marRight w:val="0"/>
      <w:marTop w:val="0"/>
      <w:marBottom w:val="0"/>
      <w:divBdr>
        <w:top w:val="none" w:sz="0" w:space="0" w:color="auto"/>
        <w:left w:val="none" w:sz="0" w:space="0" w:color="auto"/>
        <w:bottom w:val="none" w:sz="0" w:space="0" w:color="auto"/>
        <w:right w:val="none" w:sz="0" w:space="0" w:color="auto"/>
      </w:divBdr>
    </w:div>
    <w:div w:id="1869566926">
      <w:bodyDiv w:val="1"/>
      <w:marLeft w:val="0"/>
      <w:marRight w:val="0"/>
      <w:marTop w:val="0"/>
      <w:marBottom w:val="0"/>
      <w:divBdr>
        <w:top w:val="none" w:sz="0" w:space="0" w:color="auto"/>
        <w:left w:val="none" w:sz="0" w:space="0" w:color="auto"/>
        <w:bottom w:val="none" w:sz="0" w:space="0" w:color="auto"/>
        <w:right w:val="none" w:sz="0" w:space="0" w:color="auto"/>
      </w:divBdr>
    </w:div>
    <w:div w:id="1875262346">
      <w:bodyDiv w:val="1"/>
      <w:marLeft w:val="0"/>
      <w:marRight w:val="0"/>
      <w:marTop w:val="0"/>
      <w:marBottom w:val="0"/>
      <w:divBdr>
        <w:top w:val="none" w:sz="0" w:space="0" w:color="auto"/>
        <w:left w:val="none" w:sz="0" w:space="0" w:color="auto"/>
        <w:bottom w:val="none" w:sz="0" w:space="0" w:color="auto"/>
        <w:right w:val="none" w:sz="0" w:space="0" w:color="auto"/>
      </w:divBdr>
    </w:div>
    <w:div w:id="1892382675">
      <w:bodyDiv w:val="1"/>
      <w:marLeft w:val="0"/>
      <w:marRight w:val="0"/>
      <w:marTop w:val="0"/>
      <w:marBottom w:val="0"/>
      <w:divBdr>
        <w:top w:val="none" w:sz="0" w:space="0" w:color="auto"/>
        <w:left w:val="none" w:sz="0" w:space="0" w:color="auto"/>
        <w:bottom w:val="none" w:sz="0" w:space="0" w:color="auto"/>
        <w:right w:val="none" w:sz="0" w:space="0" w:color="auto"/>
      </w:divBdr>
    </w:div>
    <w:div w:id="1895308057">
      <w:marLeft w:val="0"/>
      <w:marRight w:val="0"/>
      <w:marTop w:val="0"/>
      <w:marBottom w:val="0"/>
      <w:divBdr>
        <w:top w:val="single" w:sz="6" w:space="11" w:color="CCCCCC"/>
        <w:left w:val="single" w:sz="6" w:space="11" w:color="CCCCCC"/>
        <w:bottom w:val="single" w:sz="6" w:space="11" w:color="CCCCCC"/>
        <w:right w:val="single" w:sz="6" w:space="11" w:color="CCCCCC"/>
      </w:divBdr>
      <w:divsChild>
        <w:div w:id="1021513806">
          <w:marLeft w:val="0"/>
          <w:marRight w:val="0"/>
          <w:marTop w:val="0"/>
          <w:marBottom w:val="0"/>
          <w:divBdr>
            <w:top w:val="none" w:sz="0" w:space="0" w:color="auto"/>
            <w:left w:val="none" w:sz="0" w:space="0" w:color="auto"/>
            <w:bottom w:val="none" w:sz="0" w:space="0" w:color="auto"/>
            <w:right w:val="none" w:sz="0" w:space="0" w:color="auto"/>
          </w:divBdr>
        </w:div>
        <w:div w:id="287586221">
          <w:marLeft w:val="0"/>
          <w:marRight w:val="0"/>
          <w:marTop w:val="0"/>
          <w:marBottom w:val="0"/>
          <w:divBdr>
            <w:top w:val="none" w:sz="0" w:space="0" w:color="auto"/>
            <w:left w:val="none" w:sz="0" w:space="0" w:color="auto"/>
            <w:bottom w:val="none" w:sz="0" w:space="0" w:color="auto"/>
            <w:right w:val="none" w:sz="0" w:space="0" w:color="auto"/>
          </w:divBdr>
        </w:div>
        <w:div w:id="1851409965">
          <w:marLeft w:val="0"/>
          <w:marRight w:val="0"/>
          <w:marTop w:val="0"/>
          <w:marBottom w:val="0"/>
          <w:divBdr>
            <w:top w:val="none" w:sz="0" w:space="0" w:color="auto"/>
            <w:left w:val="none" w:sz="0" w:space="0" w:color="auto"/>
            <w:bottom w:val="none" w:sz="0" w:space="0" w:color="auto"/>
            <w:right w:val="none" w:sz="0" w:space="0" w:color="auto"/>
          </w:divBdr>
          <w:divsChild>
            <w:div w:id="160660131">
              <w:marLeft w:val="0"/>
              <w:marRight w:val="0"/>
              <w:marTop w:val="0"/>
              <w:marBottom w:val="0"/>
              <w:divBdr>
                <w:top w:val="none" w:sz="0" w:space="0" w:color="auto"/>
                <w:left w:val="none" w:sz="0" w:space="0" w:color="auto"/>
                <w:bottom w:val="none" w:sz="0" w:space="0" w:color="auto"/>
                <w:right w:val="none" w:sz="0" w:space="0" w:color="auto"/>
              </w:divBdr>
            </w:div>
          </w:divsChild>
        </w:div>
        <w:div w:id="1362824506">
          <w:marLeft w:val="0"/>
          <w:marRight w:val="0"/>
          <w:marTop w:val="0"/>
          <w:marBottom w:val="0"/>
          <w:divBdr>
            <w:top w:val="none" w:sz="0" w:space="0" w:color="auto"/>
            <w:left w:val="none" w:sz="0" w:space="0" w:color="auto"/>
            <w:bottom w:val="none" w:sz="0" w:space="0" w:color="auto"/>
            <w:right w:val="none" w:sz="0" w:space="0" w:color="auto"/>
          </w:divBdr>
        </w:div>
      </w:divsChild>
    </w:div>
    <w:div w:id="1898320730">
      <w:bodyDiv w:val="1"/>
      <w:marLeft w:val="0"/>
      <w:marRight w:val="0"/>
      <w:marTop w:val="0"/>
      <w:marBottom w:val="0"/>
      <w:divBdr>
        <w:top w:val="none" w:sz="0" w:space="0" w:color="auto"/>
        <w:left w:val="none" w:sz="0" w:space="0" w:color="auto"/>
        <w:bottom w:val="none" w:sz="0" w:space="0" w:color="auto"/>
        <w:right w:val="none" w:sz="0" w:space="0" w:color="auto"/>
      </w:divBdr>
    </w:div>
    <w:div w:id="1913394039">
      <w:bodyDiv w:val="1"/>
      <w:marLeft w:val="0"/>
      <w:marRight w:val="0"/>
      <w:marTop w:val="0"/>
      <w:marBottom w:val="0"/>
      <w:divBdr>
        <w:top w:val="none" w:sz="0" w:space="0" w:color="auto"/>
        <w:left w:val="none" w:sz="0" w:space="0" w:color="auto"/>
        <w:bottom w:val="none" w:sz="0" w:space="0" w:color="auto"/>
        <w:right w:val="none" w:sz="0" w:space="0" w:color="auto"/>
      </w:divBdr>
      <w:divsChild>
        <w:div w:id="711462702">
          <w:marLeft w:val="0"/>
          <w:marRight w:val="0"/>
          <w:marTop w:val="150"/>
          <w:marBottom w:val="0"/>
          <w:divBdr>
            <w:top w:val="single" w:sz="6" w:space="15" w:color="DFDFDE"/>
            <w:left w:val="single" w:sz="6" w:space="15" w:color="DFDFDE"/>
            <w:bottom w:val="single" w:sz="6" w:space="15" w:color="DFDFDE"/>
            <w:right w:val="single" w:sz="6" w:space="15" w:color="DFDFDE"/>
          </w:divBdr>
          <w:divsChild>
            <w:div w:id="987170761">
              <w:marLeft w:val="0"/>
              <w:marRight w:val="0"/>
              <w:marTop w:val="0"/>
              <w:marBottom w:val="0"/>
              <w:divBdr>
                <w:top w:val="none" w:sz="0" w:space="0" w:color="auto"/>
                <w:left w:val="none" w:sz="0" w:space="0" w:color="auto"/>
                <w:bottom w:val="none" w:sz="0" w:space="0" w:color="auto"/>
                <w:right w:val="none" w:sz="0" w:space="0" w:color="auto"/>
              </w:divBdr>
              <w:divsChild>
                <w:div w:id="2141537073">
                  <w:marLeft w:val="0"/>
                  <w:marRight w:val="0"/>
                  <w:marTop w:val="0"/>
                  <w:marBottom w:val="0"/>
                  <w:divBdr>
                    <w:top w:val="none" w:sz="0" w:space="0" w:color="auto"/>
                    <w:left w:val="none" w:sz="0" w:space="0" w:color="auto"/>
                    <w:bottom w:val="none" w:sz="0" w:space="0" w:color="auto"/>
                    <w:right w:val="none" w:sz="0" w:space="0" w:color="auto"/>
                  </w:divBdr>
                  <w:divsChild>
                    <w:div w:id="1088112735">
                      <w:marLeft w:val="0"/>
                      <w:marRight w:val="0"/>
                      <w:marTop w:val="0"/>
                      <w:marBottom w:val="0"/>
                      <w:divBdr>
                        <w:top w:val="none" w:sz="0" w:space="0" w:color="auto"/>
                        <w:left w:val="none" w:sz="0" w:space="0" w:color="auto"/>
                        <w:bottom w:val="none" w:sz="0" w:space="0" w:color="auto"/>
                        <w:right w:val="none" w:sz="0" w:space="0" w:color="auto"/>
                      </w:divBdr>
                      <w:divsChild>
                        <w:div w:id="380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83971">
      <w:bodyDiv w:val="1"/>
      <w:marLeft w:val="0"/>
      <w:marRight w:val="0"/>
      <w:marTop w:val="0"/>
      <w:marBottom w:val="0"/>
      <w:divBdr>
        <w:top w:val="none" w:sz="0" w:space="0" w:color="auto"/>
        <w:left w:val="none" w:sz="0" w:space="0" w:color="auto"/>
        <w:bottom w:val="none" w:sz="0" w:space="0" w:color="auto"/>
        <w:right w:val="none" w:sz="0" w:space="0" w:color="auto"/>
      </w:divBdr>
    </w:div>
    <w:div w:id="1923172899">
      <w:bodyDiv w:val="1"/>
      <w:marLeft w:val="0"/>
      <w:marRight w:val="0"/>
      <w:marTop w:val="0"/>
      <w:marBottom w:val="0"/>
      <w:divBdr>
        <w:top w:val="none" w:sz="0" w:space="0" w:color="auto"/>
        <w:left w:val="none" w:sz="0" w:space="0" w:color="auto"/>
        <w:bottom w:val="none" w:sz="0" w:space="0" w:color="auto"/>
        <w:right w:val="none" w:sz="0" w:space="0" w:color="auto"/>
      </w:divBdr>
    </w:div>
    <w:div w:id="1943806402">
      <w:bodyDiv w:val="1"/>
      <w:marLeft w:val="0"/>
      <w:marRight w:val="0"/>
      <w:marTop w:val="0"/>
      <w:marBottom w:val="0"/>
      <w:divBdr>
        <w:top w:val="none" w:sz="0" w:space="0" w:color="auto"/>
        <w:left w:val="none" w:sz="0" w:space="0" w:color="auto"/>
        <w:bottom w:val="none" w:sz="0" w:space="0" w:color="auto"/>
        <w:right w:val="none" w:sz="0" w:space="0" w:color="auto"/>
      </w:divBdr>
    </w:div>
    <w:div w:id="1947423002">
      <w:bodyDiv w:val="1"/>
      <w:marLeft w:val="0"/>
      <w:marRight w:val="0"/>
      <w:marTop w:val="0"/>
      <w:marBottom w:val="0"/>
      <w:divBdr>
        <w:top w:val="none" w:sz="0" w:space="0" w:color="auto"/>
        <w:left w:val="none" w:sz="0" w:space="0" w:color="auto"/>
        <w:bottom w:val="none" w:sz="0" w:space="0" w:color="auto"/>
        <w:right w:val="none" w:sz="0" w:space="0" w:color="auto"/>
      </w:divBdr>
      <w:divsChild>
        <w:div w:id="1414009393">
          <w:marLeft w:val="0"/>
          <w:marRight w:val="0"/>
          <w:marTop w:val="0"/>
          <w:marBottom w:val="0"/>
          <w:divBdr>
            <w:top w:val="none" w:sz="0" w:space="0" w:color="auto"/>
            <w:left w:val="none" w:sz="0" w:space="0" w:color="auto"/>
            <w:bottom w:val="none" w:sz="0" w:space="0" w:color="auto"/>
            <w:right w:val="none" w:sz="0" w:space="0" w:color="auto"/>
          </w:divBdr>
          <w:divsChild>
            <w:div w:id="256138872">
              <w:marLeft w:val="0"/>
              <w:marRight w:val="0"/>
              <w:marTop w:val="0"/>
              <w:marBottom w:val="0"/>
              <w:divBdr>
                <w:top w:val="none" w:sz="0" w:space="0" w:color="auto"/>
                <w:left w:val="none" w:sz="0" w:space="0" w:color="auto"/>
                <w:bottom w:val="none" w:sz="0" w:space="0" w:color="auto"/>
                <w:right w:val="none" w:sz="0" w:space="0" w:color="auto"/>
              </w:divBdr>
              <w:divsChild>
                <w:div w:id="1965117583">
                  <w:marLeft w:val="0"/>
                  <w:marRight w:val="0"/>
                  <w:marTop w:val="0"/>
                  <w:marBottom w:val="0"/>
                  <w:divBdr>
                    <w:top w:val="none" w:sz="0" w:space="0" w:color="auto"/>
                    <w:left w:val="none" w:sz="0" w:space="0" w:color="auto"/>
                    <w:bottom w:val="none" w:sz="0" w:space="0" w:color="auto"/>
                    <w:right w:val="none" w:sz="0" w:space="0" w:color="auto"/>
                  </w:divBdr>
                  <w:divsChild>
                    <w:div w:id="620497757">
                      <w:marLeft w:val="0"/>
                      <w:marRight w:val="0"/>
                      <w:marTop w:val="0"/>
                      <w:marBottom w:val="0"/>
                      <w:divBdr>
                        <w:top w:val="none" w:sz="0" w:space="0" w:color="auto"/>
                        <w:left w:val="none" w:sz="0" w:space="0" w:color="auto"/>
                        <w:bottom w:val="none" w:sz="0" w:space="0" w:color="auto"/>
                        <w:right w:val="none" w:sz="0" w:space="0" w:color="auto"/>
                      </w:divBdr>
                      <w:divsChild>
                        <w:div w:id="1287155794">
                          <w:marLeft w:val="0"/>
                          <w:marRight w:val="0"/>
                          <w:marTop w:val="0"/>
                          <w:marBottom w:val="0"/>
                          <w:divBdr>
                            <w:top w:val="none" w:sz="0" w:space="0" w:color="auto"/>
                            <w:left w:val="none" w:sz="0" w:space="0" w:color="auto"/>
                            <w:bottom w:val="none" w:sz="0" w:space="0" w:color="auto"/>
                            <w:right w:val="none" w:sz="0" w:space="0" w:color="auto"/>
                          </w:divBdr>
                          <w:divsChild>
                            <w:div w:id="1979334309">
                              <w:marLeft w:val="0"/>
                              <w:marRight w:val="0"/>
                              <w:marTop w:val="0"/>
                              <w:marBottom w:val="0"/>
                              <w:divBdr>
                                <w:top w:val="none" w:sz="0" w:space="0" w:color="auto"/>
                                <w:left w:val="none" w:sz="0" w:space="0" w:color="auto"/>
                                <w:bottom w:val="none" w:sz="0" w:space="0" w:color="auto"/>
                                <w:right w:val="none" w:sz="0" w:space="0" w:color="auto"/>
                              </w:divBdr>
                              <w:divsChild>
                                <w:div w:id="1101340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9635">
      <w:bodyDiv w:val="1"/>
      <w:marLeft w:val="0"/>
      <w:marRight w:val="0"/>
      <w:marTop w:val="0"/>
      <w:marBottom w:val="0"/>
      <w:divBdr>
        <w:top w:val="none" w:sz="0" w:space="0" w:color="auto"/>
        <w:left w:val="none" w:sz="0" w:space="0" w:color="auto"/>
        <w:bottom w:val="none" w:sz="0" w:space="0" w:color="auto"/>
        <w:right w:val="none" w:sz="0" w:space="0" w:color="auto"/>
      </w:divBdr>
    </w:div>
    <w:div w:id="1971472964">
      <w:bodyDiv w:val="1"/>
      <w:marLeft w:val="0"/>
      <w:marRight w:val="0"/>
      <w:marTop w:val="0"/>
      <w:marBottom w:val="0"/>
      <w:divBdr>
        <w:top w:val="none" w:sz="0" w:space="0" w:color="auto"/>
        <w:left w:val="none" w:sz="0" w:space="0" w:color="auto"/>
        <w:bottom w:val="none" w:sz="0" w:space="0" w:color="auto"/>
        <w:right w:val="none" w:sz="0" w:space="0" w:color="auto"/>
      </w:divBdr>
    </w:div>
    <w:div w:id="1979649990">
      <w:bodyDiv w:val="1"/>
      <w:marLeft w:val="0"/>
      <w:marRight w:val="0"/>
      <w:marTop w:val="0"/>
      <w:marBottom w:val="0"/>
      <w:divBdr>
        <w:top w:val="none" w:sz="0" w:space="0" w:color="auto"/>
        <w:left w:val="none" w:sz="0" w:space="0" w:color="auto"/>
        <w:bottom w:val="none" w:sz="0" w:space="0" w:color="auto"/>
        <w:right w:val="none" w:sz="0" w:space="0" w:color="auto"/>
      </w:divBdr>
    </w:div>
    <w:div w:id="1985307110">
      <w:bodyDiv w:val="1"/>
      <w:marLeft w:val="0"/>
      <w:marRight w:val="0"/>
      <w:marTop w:val="0"/>
      <w:marBottom w:val="0"/>
      <w:divBdr>
        <w:top w:val="none" w:sz="0" w:space="0" w:color="auto"/>
        <w:left w:val="none" w:sz="0" w:space="0" w:color="auto"/>
        <w:bottom w:val="none" w:sz="0" w:space="0" w:color="auto"/>
        <w:right w:val="none" w:sz="0" w:space="0" w:color="auto"/>
      </w:divBdr>
    </w:div>
    <w:div w:id="1986280835">
      <w:bodyDiv w:val="1"/>
      <w:marLeft w:val="0"/>
      <w:marRight w:val="0"/>
      <w:marTop w:val="0"/>
      <w:marBottom w:val="0"/>
      <w:divBdr>
        <w:top w:val="none" w:sz="0" w:space="0" w:color="auto"/>
        <w:left w:val="none" w:sz="0" w:space="0" w:color="auto"/>
        <w:bottom w:val="none" w:sz="0" w:space="0" w:color="auto"/>
        <w:right w:val="none" w:sz="0" w:space="0" w:color="auto"/>
      </w:divBdr>
    </w:div>
    <w:div w:id="1995334069">
      <w:bodyDiv w:val="1"/>
      <w:marLeft w:val="0"/>
      <w:marRight w:val="0"/>
      <w:marTop w:val="0"/>
      <w:marBottom w:val="0"/>
      <w:divBdr>
        <w:top w:val="none" w:sz="0" w:space="0" w:color="auto"/>
        <w:left w:val="none" w:sz="0" w:space="0" w:color="auto"/>
        <w:bottom w:val="none" w:sz="0" w:space="0" w:color="auto"/>
        <w:right w:val="none" w:sz="0" w:space="0" w:color="auto"/>
      </w:divBdr>
    </w:div>
    <w:div w:id="1997761091">
      <w:bodyDiv w:val="1"/>
      <w:marLeft w:val="0"/>
      <w:marRight w:val="0"/>
      <w:marTop w:val="0"/>
      <w:marBottom w:val="0"/>
      <w:divBdr>
        <w:top w:val="none" w:sz="0" w:space="0" w:color="auto"/>
        <w:left w:val="none" w:sz="0" w:space="0" w:color="auto"/>
        <w:bottom w:val="none" w:sz="0" w:space="0" w:color="auto"/>
        <w:right w:val="none" w:sz="0" w:space="0" w:color="auto"/>
      </w:divBdr>
    </w:div>
    <w:div w:id="2004698948">
      <w:bodyDiv w:val="1"/>
      <w:marLeft w:val="0"/>
      <w:marRight w:val="0"/>
      <w:marTop w:val="0"/>
      <w:marBottom w:val="0"/>
      <w:divBdr>
        <w:top w:val="none" w:sz="0" w:space="0" w:color="auto"/>
        <w:left w:val="none" w:sz="0" w:space="0" w:color="auto"/>
        <w:bottom w:val="none" w:sz="0" w:space="0" w:color="auto"/>
        <w:right w:val="none" w:sz="0" w:space="0" w:color="auto"/>
      </w:divBdr>
    </w:div>
    <w:div w:id="2011177482">
      <w:bodyDiv w:val="1"/>
      <w:marLeft w:val="0"/>
      <w:marRight w:val="0"/>
      <w:marTop w:val="0"/>
      <w:marBottom w:val="0"/>
      <w:divBdr>
        <w:top w:val="none" w:sz="0" w:space="0" w:color="auto"/>
        <w:left w:val="none" w:sz="0" w:space="0" w:color="auto"/>
        <w:bottom w:val="none" w:sz="0" w:space="0" w:color="auto"/>
        <w:right w:val="none" w:sz="0" w:space="0" w:color="auto"/>
      </w:divBdr>
    </w:div>
    <w:div w:id="2019502081">
      <w:bodyDiv w:val="1"/>
      <w:marLeft w:val="0"/>
      <w:marRight w:val="0"/>
      <w:marTop w:val="0"/>
      <w:marBottom w:val="0"/>
      <w:divBdr>
        <w:top w:val="none" w:sz="0" w:space="0" w:color="auto"/>
        <w:left w:val="none" w:sz="0" w:space="0" w:color="auto"/>
        <w:bottom w:val="none" w:sz="0" w:space="0" w:color="auto"/>
        <w:right w:val="none" w:sz="0" w:space="0" w:color="auto"/>
      </w:divBdr>
    </w:div>
    <w:div w:id="2021663522">
      <w:bodyDiv w:val="1"/>
      <w:marLeft w:val="0"/>
      <w:marRight w:val="0"/>
      <w:marTop w:val="0"/>
      <w:marBottom w:val="0"/>
      <w:divBdr>
        <w:top w:val="none" w:sz="0" w:space="0" w:color="auto"/>
        <w:left w:val="none" w:sz="0" w:space="0" w:color="auto"/>
        <w:bottom w:val="none" w:sz="0" w:space="0" w:color="auto"/>
        <w:right w:val="none" w:sz="0" w:space="0" w:color="auto"/>
      </w:divBdr>
    </w:div>
    <w:div w:id="2028481337">
      <w:bodyDiv w:val="1"/>
      <w:marLeft w:val="0"/>
      <w:marRight w:val="0"/>
      <w:marTop w:val="0"/>
      <w:marBottom w:val="0"/>
      <w:divBdr>
        <w:top w:val="none" w:sz="0" w:space="0" w:color="auto"/>
        <w:left w:val="none" w:sz="0" w:space="0" w:color="auto"/>
        <w:bottom w:val="none" w:sz="0" w:space="0" w:color="auto"/>
        <w:right w:val="none" w:sz="0" w:space="0" w:color="auto"/>
      </w:divBdr>
    </w:div>
    <w:div w:id="2031251929">
      <w:bodyDiv w:val="1"/>
      <w:marLeft w:val="0"/>
      <w:marRight w:val="0"/>
      <w:marTop w:val="0"/>
      <w:marBottom w:val="0"/>
      <w:divBdr>
        <w:top w:val="none" w:sz="0" w:space="0" w:color="auto"/>
        <w:left w:val="none" w:sz="0" w:space="0" w:color="auto"/>
        <w:bottom w:val="none" w:sz="0" w:space="0" w:color="auto"/>
        <w:right w:val="none" w:sz="0" w:space="0" w:color="auto"/>
      </w:divBdr>
    </w:div>
    <w:div w:id="2033912798">
      <w:bodyDiv w:val="1"/>
      <w:marLeft w:val="0"/>
      <w:marRight w:val="0"/>
      <w:marTop w:val="0"/>
      <w:marBottom w:val="0"/>
      <w:divBdr>
        <w:top w:val="none" w:sz="0" w:space="0" w:color="auto"/>
        <w:left w:val="none" w:sz="0" w:space="0" w:color="auto"/>
        <w:bottom w:val="none" w:sz="0" w:space="0" w:color="auto"/>
        <w:right w:val="none" w:sz="0" w:space="0" w:color="auto"/>
      </w:divBdr>
    </w:div>
    <w:div w:id="2035376071">
      <w:bodyDiv w:val="1"/>
      <w:marLeft w:val="0"/>
      <w:marRight w:val="0"/>
      <w:marTop w:val="0"/>
      <w:marBottom w:val="0"/>
      <w:divBdr>
        <w:top w:val="none" w:sz="0" w:space="0" w:color="auto"/>
        <w:left w:val="none" w:sz="0" w:space="0" w:color="auto"/>
        <w:bottom w:val="none" w:sz="0" w:space="0" w:color="auto"/>
        <w:right w:val="none" w:sz="0" w:space="0" w:color="auto"/>
      </w:divBdr>
    </w:div>
    <w:div w:id="2057583661">
      <w:bodyDiv w:val="1"/>
      <w:marLeft w:val="0"/>
      <w:marRight w:val="0"/>
      <w:marTop w:val="0"/>
      <w:marBottom w:val="0"/>
      <w:divBdr>
        <w:top w:val="none" w:sz="0" w:space="0" w:color="auto"/>
        <w:left w:val="none" w:sz="0" w:space="0" w:color="auto"/>
        <w:bottom w:val="none" w:sz="0" w:space="0" w:color="auto"/>
        <w:right w:val="none" w:sz="0" w:space="0" w:color="auto"/>
      </w:divBdr>
    </w:div>
    <w:div w:id="2067415004">
      <w:bodyDiv w:val="1"/>
      <w:marLeft w:val="0"/>
      <w:marRight w:val="0"/>
      <w:marTop w:val="0"/>
      <w:marBottom w:val="0"/>
      <w:divBdr>
        <w:top w:val="none" w:sz="0" w:space="0" w:color="auto"/>
        <w:left w:val="none" w:sz="0" w:space="0" w:color="auto"/>
        <w:bottom w:val="none" w:sz="0" w:space="0" w:color="auto"/>
        <w:right w:val="none" w:sz="0" w:space="0" w:color="auto"/>
      </w:divBdr>
    </w:div>
    <w:div w:id="2075350468">
      <w:bodyDiv w:val="1"/>
      <w:marLeft w:val="0"/>
      <w:marRight w:val="0"/>
      <w:marTop w:val="0"/>
      <w:marBottom w:val="0"/>
      <w:divBdr>
        <w:top w:val="none" w:sz="0" w:space="0" w:color="auto"/>
        <w:left w:val="none" w:sz="0" w:space="0" w:color="auto"/>
        <w:bottom w:val="none" w:sz="0" w:space="0" w:color="auto"/>
        <w:right w:val="none" w:sz="0" w:space="0" w:color="auto"/>
      </w:divBdr>
    </w:div>
    <w:div w:id="2078164782">
      <w:bodyDiv w:val="1"/>
      <w:marLeft w:val="0"/>
      <w:marRight w:val="0"/>
      <w:marTop w:val="0"/>
      <w:marBottom w:val="0"/>
      <w:divBdr>
        <w:top w:val="none" w:sz="0" w:space="0" w:color="auto"/>
        <w:left w:val="none" w:sz="0" w:space="0" w:color="auto"/>
        <w:bottom w:val="none" w:sz="0" w:space="0" w:color="auto"/>
        <w:right w:val="none" w:sz="0" w:space="0" w:color="auto"/>
      </w:divBdr>
    </w:div>
    <w:div w:id="2081906988">
      <w:bodyDiv w:val="1"/>
      <w:marLeft w:val="0"/>
      <w:marRight w:val="0"/>
      <w:marTop w:val="0"/>
      <w:marBottom w:val="0"/>
      <w:divBdr>
        <w:top w:val="none" w:sz="0" w:space="0" w:color="auto"/>
        <w:left w:val="none" w:sz="0" w:space="0" w:color="auto"/>
        <w:bottom w:val="none" w:sz="0" w:space="0" w:color="auto"/>
        <w:right w:val="none" w:sz="0" w:space="0" w:color="auto"/>
      </w:divBdr>
    </w:div>
    <w:div w:id="2101637476">
      <w:bodyDiv w:val="1"/>
      <w:marLeft w:val="0"/>
      <w:marRight w:val="0"/>
      <w:marTop w:val="0"/>
      <w:marBottom w:val="0"/>
      <w:divBdr>
        <w:top w:val="none" w:sz="0" w:space="0" w:color="auto"/>
        <w:left w:val="none" w:sz="0" w:space="0" w:color="auto"/>
        <w:bottom w:val="none" w:sz="0" w:space="0" w:color="auto"/>
        <w:right w:val="none" w:sz="0" w:space="0" w:color="auto"/>
      </w:divBdr>
    </w:div>
    <w:div w:id="2106226546">
      <w:bodyDiv w:val="1"/>
      <w:marLeft w:val="0"/>
      <w:marRight w:val="0"/>
      <w:marTop w:val="0"/>
      <w:marBottom w:val="0"/>
      <w:divBdr>
        <w:top w:val="none" w:sz="0" w:space="0" w:color="auto"/>
        <w:left w:val="none" w:sz="0" w:space="0" w:color="auto"/>
        <w:bottom w:val="none" w:sz="0" w:space="0" w:color="auto"/>
        <w:right w:val="none" w:sz="0" w:space="0" w:color="auto"/>
      </w:divBdr>
    </w:div>
    <w:div w:id="2115516492">
      <w:bodyDiv w:val="1"/>
      <w:marLeft w:val="0"/>
      <w:marRight w:val="0"/>
      <w:marTop w:val="0"/>
      <w:marBottom w:val="0"/>
      <w:divBdr>
        <w:top w:val="none" w:sz="0" w:space="0" w:color="auto"/>
        <w:left w:val="none" w:sz="0" w:space="0" w:color="auto"/>
        <w:bottom w:val="none" w:sz="0" w:space="0" w:color="auto"/>
        <w:right w:val="none" w:sz="0" w:space="0" w:color="auto"/>
      </w:divBdr>
    </w:div>
    <w:div w:id="2119370973">
      <w:bodyDiv w:val="1"/>
      <w:marLeft w:val="0"/>
      <w:marRight w:val="0"/>
      <w:marTop w:val="0"/>
      <w:marBottom w:val="0"/>
      <w:divBdr>
        <w:top w:val="none" w:sz="0" w:space="0" w:color="auto"/>
        <w:left w:val="none" w:sz="0" w:space="0" w:color="auto"/>
        <w:bottom w:val="none" w:sz="0" w:space="0" w:color="auto"/>
        <w:right w:val="none" w:sz="0" w:space="0" w:color="auto"/>
      </w:divBdr>
    </w:div>
    <w:div w:id="2122801559">
      <w:bodyDiv w:val="1"/>
      <w:marLeft w:val="0"/>
      <w:marRight w:val="0"/>
      <w:marTop w:val="0"/>
      <w:marBottom w:val="0"/>
      <w:divBdr>
        <w:top w:val="none" w:sz="0" w:space="0" w:color="auto"/>
        <w:left w:val="none" w:sz="0" w:space="0" w:color="auto"/>
        <w:bottom w:val="none" w:sz="0" w:space="0" w:color="auto"/>
        <w:right w:val="none" w:sz="0" w:space="0" w:color="auto"/>
      </w:divBdr>
    </w:div>
    <w:div w:id="2125877032">
      <w:bodyDiv w:val="1"/>
      <w:marLeft w:val="0"/>
      <w:marRight w:val="0"/>
      <w:marTop w:val="0"/>
      <w:marBottom w:val="0"/>
      <w:divBdr>
        <w:top w:val="none" w:sz="0" w:space="0" w:color="auto"/>
        <w:left w:val="none" w:sz="0" w:space="0" w:color="auto"/>
        <w:bottom w:val="none" w:sz="0" w:space="0" w:color="auto"/>
        <w:right w:val="none" w:sz="0" w:space="0" w:color="auto"/>
      </w:divBdr>
    </w:div>
    <w:div w:id="21425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ctionary.com/browse/include"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dictionary.com/browse/include"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youtu.be/2FCwiVrJdHE" TargetMode="External"/><Relationship Id="rId28" Type="http://schemas.openxmlformats.org/officeDocument/2006/relationships/image" Target="media/image12.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rywellfamily.com/steps-to-stop-blaming-yourself-for-being-bullied-460763" TargetMode="External"/><Relationship Id="rId22" Type="http://schemas.openxmlformats.org/officeDocument/2006/relationships/hyperlink" Target="https://youtu.be/OABC8ciCNfk" TargetMode="External"/><Relationship Id="rId27" Type="http://schemas.openxmlformats.org/officeDocument/2006/relationships/hyperlink" Target="https://youtu.be/2d_OUaRd2Sw" TargetMode="External"/><Relationship Id="rId30" Type="http://schemas.openxmlformats.org/officeDocument/2006/relationships/image" Target="media/image14.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00655A302474D88B2B49F2E449606" ma:contentTypeVersion="12" ma:contentTypeDescription="Create a new document." ma:contentTypeScope="" ma:versionID="f216cd87623845bc0d84cdbf854e4cfe">
  <xsd:schema xmlns:xsd="http://www.w3.org/2001/XMLSchema" xmlns:xs="http://www.w3.org/2001/XMLSchema" xmlns:p="http://schemas.microsoft.com/office/2006/metadata/properties" xmlns:ns2="2665fec4-cfca-41c5-9f2f-25aa23ac4cd6" xmlns:ns3="8c6ba933-d8ba-4763-869f-28ea2b188e6f" targetNamespace="http://schemas.microsoft.com/office/2006/metadata/properties" ma:root="true" ma:fieldsID="be0b24c83c9f7e726db38c948ca0ec3f" ns2:_="" ns3:_="">
    <xsd:import namespace="2665fec4-cfca-41c5-9f2f-25aa23ac4cd6"/>
    <xsd:import namespace="8c6ba933-d8ba-4763-869f-28ea2b188e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5fec4-cfca-41c5-9f2f-25aa23ac4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6ba933-d8ba-4763-869f-28ea2b188e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Gor20</b:Tag>
    <b:SourceType>InternetSite</b:SourceType>
    <b:Guid>{2C9B6DCC-BEBD-4B75-870E-CD800E07939F}</b:Guid>
    <b:Author>
      <b:Author>
        <b:NameList>
          <b:Person>
            <b:Last>Gordon</b:Last>
            <b:First>Sherri</b:First>
          </b:Person>
        </b:NameList>
      </b:Author>
    </b:Author>
    <b:Title>11 Ways to Teach Kids to Be Inclusive of Others</b:Title>
    <b:InternetSiteTitle>VeryWellFamily.com/Bullying/Prevention and Coping</b:InternetSiteTitle>
    <b:Year>2020</b:Year>
    <b:Month>November</b:Month>
    <b:Day>24</b:Day>
    <b:URL>https://www.verywellfamily.com/teach-inclusivity-to-prevent-bullying-4065060#:~:text=Teach%20Kids%20How%20to%20Be%20Inclusive%201%20Examine,to%20Be%20and%20Advocate.%20...%20More%20items...%20</b:URL>
    <b:RefOrder>1</b:RefOrder>
  </b:Source>
  <b:Source>
    <b:Tag>Dic21</b:Tag>
    <b:SourceType>InternetSite</b:SourceType>
    <b:Guid>{BC976F92-90C3-4A42-A6E0-7F67FB3685FA}</b:Guid>
    <b:Author>
      <b:Author>
        <b:Corporate>Dictionary.com</b:Corporate>
      </b:Author>
    </b:Author>
    <b:Title>Inclusion</b:Title>
    <b:InternetSiteTitle>Dictionary.com</b:InternetSiteTitle>
    <b:Year>2021</b:Year>
    <b:URL>https://www.dictionary.com/browse/inclusion</b:URL>
    <b:RefOrder>4</b:RefOrder>
  </b:Source>
  <b:Source>
    <b:Tag>Sar21</b:Tag>
    <b:SourceType>InternetSite</b:SourceType>
    <b:Guid>{918FA82A-6731-4598-B4F7-3C7DDA857BED}</b:Guid>
    <b:Author>
      <b:Author>
        <b:NameList>
          <b:Person>
            <b:Last>Sarma</b:Last>
            <b:First>Susmita</b:First>
          </b:Person>
        </b:NameList>
      </b:Author>
    </b:Author>
    <b:Title>15 Activities of Diversity and Inclusion in the Workplace</b:Title>
    <b:InternetSiteTitle>VantageCircle.com</b:InternetSiteTitle>
    <b:Year>2021</b:Year>
    <b:Month>August</b:Month>
    <b:Day>27</b:Day>
    <b:URL>https://blog.vantagecircle.com/activities-diversity-and-inclusion/</b:URL>
    <b:RefOrder>5</b:RefOrder>
  </b:Source>
  <b:Source>
    <b:Tag>Skl15</b:Tag>
    <b:SourceType>InternetSite</b:SourceType>
    <b:Guid>{3C2C87EA-09AF-43F7-9155-3976530082CB}</b:Guid>
    <b:Author>
      <b:Author>
        <b:NameList>
          <b:Person>
            <b:Last>Sklarz</b:Last>
            <b:First>Melanie</b:First>
          </b:Person>
        </b:NameList>
      </b:Author>
    </b:Author>
    <b:Title>5 Ways to Communicate More Respectfully with Your Coworkers</b:Title>
    <b:InternetSiteTitle>Legacycultures.com</b:InternetSiteTitle>
    <b:Year>2015</b:Year>
    <b:Month>June </b:Month>
    <b:Day>22</b:Day>
    <b:URL>https://legacycultures.com/5-tips-for-respectful-communication-in-the-workplace/#:~:text=5%20Ways%20to%20Communicate%20More%20Respectfully%20With%20Your,Speak%20Only%20What%20You%20Know%20is%20True.%20</b:URL>
    <b:RefOrder>2</b:RefOrder>
  </b:Source>
  <b:Source>
    <b:Tag>Gat21</b:Tag>
    <b:SourceType>InternetSite</b:SourceType>
    <b:Guid>{F7AD83B9-67BA-4A21-B2A7-76C98F364F0F}</b:Guid>
    <b:Author>
      <b:Author>
        <b:NameList>
          <b:Person>
            <b:Last>Gatty</b:Last>
            <b:First>Ann</b:First>
          </b:Person>
        </b:NameList>
      </b:Author>
    </b:Author>
    <b:Title>How Respectful Communication Boosts Morale and Productivity in the Workplace</b:Title>
    <b:InternetSiteTitle>Allbusiness.com</b:InternetSiteTitle>
    <b:Year>Retrieved NOV 2021</b:Year>
    <b:URL>https://www.allbusiness.com/respectful-communication-boosts-morale-productivity-workplace-22074-1.html</b:URL>
    <b:RefOrder>3</b:RefOrder>
  </b:Source>
</b:Sources>
</file>

<file path=customXml/itemProps1.xml><?xml version="1.0" encoding="utf-8"?>
<ds:datastoreItem xmlns:ds="http://schemas.openxmlformats.org/officeDocument/2006/customXml" ds:itemID="{21203B62-C6A9-4BA2-A3E5-0E0F6A2D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5fec4-cfca-41c5-9f2f-25aa23ac4cd6"/>
    <ds:schemaRef ds:uri="8c6ba933-d8ba-4763-869f-28ea2b188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CD7E5-88F0-4DCB-A524-D4F7AEA72E30}">
  <ds:schemaRefs>
    <ds:schemaRef ds:uri="http://schemas.microsoft.com/sharepoint/v3/contenttype/forms"/>
  </ds:schemaRefs>
</ds:datastoreItem>
</file>

<file path=customXml/itemProps3.xml><?xml version="1.0" encoding="utf-8"?>
<ds:datastoreItem xmlns:ds="http://schemas.openxmlformats.org/officeDocument/2006/customXml" ds:itemID="{F9FD798A-9881-43AB-91D8-A3B1BEBF9B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63853E-7377-4061-9954-E122DE2F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3938</Words>
  <Characters>22453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dc:creator>
  <cp:keywords/>
  <dc:description/>
  <cp:lastModifiedBy>Grace Edinboro</cp:lastModifiedBy>
  <cp:revision>3</cp:revision>
  <cp:lastPrinted>2021-12-23T22:54:00Z</cp:lastPrinted>
  <dcterms:created xsi:type="dcterms:W3CDTF">2021-12-23T22:54:00Z</dcterms:created>
  <dcterms:modified xsi:type="dcterms:W3CDTF">2021-12-23T22:55:00Z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0x010100E3A00655A302474D88B2B49F2E449606</vt:lpwstr>
  </property>
</Properties>
</file>